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58" w:rsidRPr="0046616D" w:rsidRDefault="00B72F58" w:rsidP="00B72F58">
      <w:pPr>
        <w:pStyle w:val="a3"/>
        <w:spacing w:after="0"/>
        <w:jc w:val="center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>Протокол №</w:t>
      </w:r>
      <w:r w:rsidR="0046616D">
        <w:rPr>
          <w:b/>
          <w:sz w:val="28"/>
          <w:szCs w:val="28"/>
        </w:rPr>
        <w:t xml:space="preserve"> 1</w:t>
      </w:r>
    </w:p>
    <w:p w:rsidR="00B72F58" w:rsidRPr="0046616D" w:rsidRDefault="00B72F58" w:rsidP="00B72F5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 xml:space="preserve">заседания комиссии по противодействию коррупции </w:t>
      </w:r>
    </w:p>
    <w:p w:rsidR="00B72F58" w:rsidRPr="0046616D" w:rsidRDefault="00B72F58" w:rsidP="00B72F5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>ГАСУСОН «Дом-интернат малой вместимости для пожилых людей и инвалидов Трубчевского района»</w:t>
      </w:r>
    </w:p>
    <w:p w:rsidR="00B72F58" w:rsidRPr="0046616D" w:rsidRDefault="00B72F58" w:rsidP="00B72F58">
      <w:pPr>
        <w:pStyle w:val="a3"/>
        <w:spacing w:before="278" w:beforeAutospacing="0" w:after="278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 xml:space="preserve">От   12.03.2023 г.                                        </w:t>
      </w:r>
    </w:p>
    <w:p w:rsidR="00B72F58" w:rsidRPr="0046616D" w:rsidRDefault="00B72F58" w:rsidP="00B72F58">
      <w:pPr>
        <w:rPr>
          <w:rFonts w:ascii="Times New Roman" w:hAnsi="Times New Roman" w:cs="Times New Roman"/>
          <w:b/>
          <w:sz w:val="28"/>
          <w:szCs w:val="28"/>
        </w:rPr>
      </w:pPr>
      <w:r w:rsidRPr="0046616D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</w:p>
    <w:p w:rsidR="00B72F58" w:rsidRPr="0046616D" w:rsidRDefault="00B72F58" w:rsidP="00B72F58">
      <w:pPr>
        <w:rPr>
          <w:rFonts w:ascii="Times New Roman" w:eastAsia="Liberation Serif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Председатель комиссии: Шакина  Е.В. - директор</w:t>
      </w:r>
      <w:r w:rsidRPr="0046616D">
        <w:rPr>
          <w:rFonts w:ascii="Times New Roman" w:hAnsi="Times New Roman" w:cs="Times New Roman"/>
          <w:sz w:val="28"/>
          <w:szCs w:val="28"/>
        </w:rPr>
        <w:tab/>
      </w:r>
      <w:r w:rsidRPr="0046616D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Члены комиссии:  1.  Малушина Н.А. – специалист по кадрам</w:t>
      </w:r>
    </w:p>
    <w:p w:rsidR="00B72F58" w:rsidRPr="0046616D" w:rsidRDefault="00B72F58" w:rsidP="00B72F58">
      <w:pPr>
        <w:ind w:left="709"/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ab/>
        <w:t xml:space="preserve">            2.  Шершнева Н.В. – бухгалтер</w:t>
      </w:r>
    </w:p>
    <w:p w:rsidR="00B72F58" w:rsidRPr="0046616D" w:rsidRDefault="00B72F58" w:rsidP="00B72F58">
      <w:pPr>
        <w:ind w:left="709"/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3.  Климова Н.В. – старшая медсестра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        Сотрудники трудового коллектива ГАСУСОН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       «Дом-интернат малой вместимости для </w:t>
      </w:r>
      <w:proofErr w:type="gramStart"/>
      <w:r w:rsidRPr="0046616D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46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        людей и инвалидов Трубчевского района»  - 15 человек</w:t>
      </w:r>
      <w:r w:rsidRPr="004661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72F58" w:rsidRPr="0046616D" w:rsidRDefault="00B72F58" w:rsidP="00B72F58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46616D">
        <w:rPr>
          <w:rStyle w:val="a4"/>
          <w:bCs w:val="0"/>
          <w:sz w:val="28"/>
          <w:szCs w:val="28"/>
          <w:u w:val="single"/>
        </w:rPr>
        <w:t>Повестка дня: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Об организации работы по профилактике и предупреждению коррупции, исполнению планов мероприятий по противодействию коррупции за 2023 год, состоянии работы по наполнению раздела «Противодействие коррупции» официального сайта ГАСУСОН «Дом-интернат малой вместимости для пожилых людей и инвалидов Трубчевского района» </w:t>
      </w:r>
      <w:proofErr w:type="gramStart"/>
      <w:r w:rsidRPr="0046616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616D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практике по результатам вступивших в законную силу в 2022 году решений судов, арбитражных судов о признании </w:t>
      </w:r>
      <w:proofErr w:type="gramStart"/>
      <w:r w:rsidRPr="0046616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46616D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управлений социальной политики и подведомственных учреждений, их должностных лиц. О причинах выявленных нарушений и мерах по и предупреждению и  устранению.    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58" w:rsidRPr="0046616D" w:rsidRDefault="00B72F58" w:rsidP="00B72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F58" w:rsidRPr="0046616D" w:rsidRDefault="00B72F58" w:rsidP="00B72F58">
      <w:pPr>
        <w:jc w:val="both"/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B72F58" w:rsidRPr="0046616D" w:rsidRDefault="0046616D" w:rsidP="00B72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2F58" w:rsidRPr="0046616D">
        <w:rPr>
          <w:rFonts w:ascii="Times New Roman" w:hAnsi="Times New Roman" w:cs="Times New Roman"/>
          <w:sz w:val="28"/>
          <w:szCs w:val="28"/>
        </w:rPr>
        <w:t>По первому вопросу слушали директора  Шакину Е.В. , об организации работы по профилактике и предупреждению коррупции, исполнению планов мероприятий по противодействию коррупции за 2023год, состоянии работы по наполнению раздела   «Противодействие коррупции» официального сайта  ГАСУСОН «Дом-интернат малой вместимости для пожилых людей и инвалидов Трубчевского района».</w:t>
      </w:r>
    </w:p>
    <w:p w:rsidR="00B72F58" w:rsidRPr="0046616D" w:rsidRDefault="00B72F58" w:rsidP="00B72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F58" w:rsidRPr="0046616D" w:rsidRDefault="0046616D" w:rsidP="00B72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2F58" w:rsidRPr="0046616D">
        <w:rPr>
          <w:rFonts w:ascii="Times New Roman" w:hAnsi="Times New Roman" w:cs="Times New Roman"/>
          <w:sz w:val="28"/>
          <w:szCs w:val="28"/>
        </w:rPr>
        <w:t xml:space="preserve">По второму вопросу слушали  Члена комиссии Шершневу Н.В. , о правоприменительной практике по результатам вступивших в законную силу в 2022 году решений судов, арбитражных судов о признании </w:t>
      </w:r>
      <w:proofErr w:type="gramStart"/>
      <w:r w:rsidR="00B72F58" w:rsidRPr="0046616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B72F58" w:rsidRPr="0046616D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управлений социальной политики и подведомственных учреждений, их</w:t>
      </w:r>
      <w:r w:rsidR="0040333F" w:rsidRPr="0040333F">
        <w:rPr>
          <w:rFonts w:ascii="Times New Roman" w:hAnsi="Times New Roman" w:cs="Times New Roman"/>
          <w:sz w:val="28"/>
          <w:szCs w:val="28"/>
        </w:rPr>
        <w:t xml:space="preserve"> </w:t>
      </w:r>
      <w:r w:rsidR="00B72F58" w:rsidRPr="0046616D">
        <w:rPr>
          <w:rFonts w:ascii="Times New Roman" w:hAnsi="Times New Roman" w:cs="Times New Roman"/>
          <w:sz w:val="28"/>
          <w:szCs w:val="28"/>
        </w:rPr>
        <w:t>должностных лиц. О причинах  выявленных нарушений и мерах по их предупреждению и  устранению.</w:t>
      </w:r>
      <w:r w:rsidR="00B72F58" w:rsidRPr="0046616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</w:p>
    <w:p w:rsidR="00B72F58" w:rsidRPr="0046616D" w:rsidRDefault="00B72F58" w:rsidP="00B72F58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58" w:rsidRPr="0046616D" w:rsidRDefault="00B72F58" w:rsidP="00B72F58">
      <w:pPr>
        <w:rPr>
          <w:rFonts w:ascii="Times New Roman" w:hAnsi="Times New Roman" w:cs="Times New Roman"/>
          <w:b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lastRenderedPageBreak/>
        <w:t xml:space="preserve">Заслушав всех выступающих и </w:t>
      </w:r>
      <w:proofErr w:type="gramStart"/>
      <w:r w:rsidRPr="0046616D">
        <w:rPr>
          <w:rFonts w:ascii="Times New Roman" w:hAnsi="Times New Roman" w:cs="Times New Roman"/>
          <w:sz w:val="28"/>
          <w:szCs w:val="28"/>
        </w:rPr>
        <w:t>обсудив</w:t>
      </w:r>
      <w:proofErr w:type="gramEnd"/>
      <w:r w:rsidRPr="0046616D">
        <w:rPr>
          <w:rFonts w:ascii="Times New Roman" w:hAnsi="Times New Roman" w:cs="Times New Roman"/>
          <w:sz w:val="28"/>
          <w:szCs w:val="28"/>
        </w:rPr>
        <w:t xml:space="preserve"> комиссия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РЕШИЛА: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1. Принять к сведению полученную информацию по вопросам 1,2.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2. Продолжить плановую работу по профилактике и предупреждению коррупции  в  ГАСУСОН «Дом-интернат малой вместимости для пожилых людей и инвалидов Трубчевского района».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B72F58" w:rsidRPr="0046616D" w:rsidRDefault="00B72F58" w:rsidP="00B72F58">
      <w:pPr>
        <w:rPr>
          <w:rFonts w:ascii="Times New Roman" w:hAnsi="Times New Roman" w:cs="Times New Roman"/>
          <w:sz w:val="28"/>
          <w:szCs w:val="28"/>
        </w:rPr>
      </w:pPr>
    </w:p>
    <w:p w:rsidR="00B72F58" w:rsidRPr="0046616D" w:rsidRDefault="00B72F58" w:rsidP="00B72F5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6616D">
        <w:rPr>
          <w:sz w:val="28"/>
          <w:szCs w:val="28"/>
        </w:rPr>
        <w:t>Председатель комиссии:                                          Шакина Е.В.</w:t>
      </w:r>
    </w:p>
    <w:p w:rsidR="00B72F58" w:rsidRPr="0046616D" w:rsidRDefault="00B72F58" w:rsidP="00B72F5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72F58" w:rsidRPr="0046616D" w:rsidRDefault="00B72F58" w:rsidP="00B72F5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6616D">
        <w:rPr>
          <w:sz w:val="28"/>
          <w:szCs w:val="28"/>
        </w:rPr>
        <w:t>Члены комиссии:                                                     Малушина Н.А.</w:t>
      </w:r>
    </w:p>
    <w:p w:rsidR="00B72F58" w:rsidRPr="0046616D" w:rsidRDefault="00B72F58" w:rsidP="00B72F58">
      <w:pPr>
        <w:pStyle w:val="a3"/>
        <w:tabs>
          <w:tab w:val="left" w:pos="603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ab/>
        <w:t>Шершнева Н.В.</w:t>
      </w:r>
    </w:p>
    <w:p w:rsidR="00B72F58" w:rsidRPr="0046616D" w:rsidRDefault="00B72F58" w:rsidP="00B72F58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Климова Н.В.</w:t>
      </w:r>
    </w:p>
    <w:p w:rsidR="00B72F58" w:rsidRPr="0046616D" w:rsidRDefault="00B72F58" w:rsidP="00B72F58">
      <w:pPr>
        <w:pStyle w:val="a3"/>
        <w:tabs>
          <w:tab w:val="left" w:pos="6120"/>
        </w:tabs>
        <w:spacing w:before="0" w:beforeAutospacing="0" w:after="0"/>
        <w:jc w:val="both"/>
        <w:rPr>
          <w:sz w:val="28"/>
          <w:szCs w:val="28"/>
        </w:rPr>
      </w:pPr>
      <w:r w:rsidRPr="0046616D">
        <w:rPr>
          <w:sz w:val="28"/>
          <w:szCs w:val="28"/>
        </w:rPr>
        <w:t>Члены трудового коллектива:</w:t>
      </w:r>
      <w:r w:rsidRPr="0046616D">
        <w:rPr>
          <w:sz w:val="28"/>
          <w:szCs w:val="28"/>
        </w:rPr>
        <w:tab/>
        <w:t>Серг</w:t>
      </w:r>
      <w:r w:rsidR="0046616D" w:rsidRPr="0046616D">
        <w:rPr>
          <w:sz w:val="28"/>
          <w:szCs w:val="28"/>
        </w:rPr>
        <w:t>еев В.Н.</w:t>
      </w:r>
    </w:p>
    <w:p w:rsidR="00B72F58" w:rsidRPr="0046616D" w:rsidRDefault="00B72F58" w:rsidP="00B72F58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Немкова А.М.</w:t>
      </w:r>
    </w:p>
    <w:p w:rsidR="00B72F58" w:rsidRPr="0046616D" w:rsidRDefault="00B72F58" w:rsidP="00B72F58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Немкова Н.И.</w:t>
      </w:r>
    </w:p>
    <w:p w:rsidR="00B72F58" w:rsidRPr="0046616D" w:rsidRDefault="00B72F58" w:rsidP="00B72F58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Хамейкина А.И.</w:t>
      </w:r>
    </w:p>
    <w:p w:rsidR="00B72F58" w:rsidRPr="0046616D" w:rsidRDefault="00B72F58" w:rsidP="00B72F58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Борисова А.Е.</w:t>
      </w:r>
    </w:p>
    <w:p w:rsidR="00B72F58" w:rsidRPr="0046616D" w:rsidRDefault="00B72F58" w:rsidP="00B72F58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Прокопенко В.Н.</w:t>
      </w:r>
    </w:p>
    <w:p w:rsidR="00B72F58" w:rsidRPr="0046616D" w:rsidRDefault="00B72F58" w:rsidP="00B72F58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Абрамова В.А.</w:t>
      </w:r>
    </w:p>
    <w:p w:rsidR="00B72F58" w:rsidRPr="0046616D" w:rsidRDefault="00B72F58" w:rsidP="00B72F58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Флорова А.А.</w:t>
      </w:r>
    </w:p>
    <w:p w:rsidR="00B72F58" w:rsidRPr="0046616D" w:rsidRDefault="00B72F58" w:rsidP="00B72F58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Сафронова Т.Н</w:t>
      </w:r>
    </w:p>
    <w:p w:rsidR="00B72F58" w:rsidRPr="0046616D" w:rsidRDefault="0046616D" w:rsidP="0046616D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ab/>
        <w:t>Сергеева В.Н.</w:t>
      </w:r>
    </w:p>
    <w:p w:rsidR="00B72F58" w:rsidRPr="0046616D" w:rsidRDefault="0046616D" w:rsidP="0046616D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ab/>
        <w:t>Борисова А.Е.</w:t>
      </w:r>
    </w:p>
    <w:p w:rsidR="002650CD" w:rsidRPr="0046616D" w:rsidRDefault="002650CD" w:rsidP="002650CD">
      <w:pPr>
        <w:pStyle w:val="a3"/>
        <w:spacing w:after="0"/>
        <w:jc w:val="center"/>
        <w:rPr>
          <w:b/>
          <w:sz w:val="28"/>
          <w:szCs w:val="28"/>
        </w:rPr>
      </w:pPr>
    </w:p>
    <w:p w:rsidR="002650CD" w:rsidRDefault="002650CD" w:rsidP="002650CD">
      <w:pPr>
        <w:pStyle w:val="a3"/>
        <w:spacing w:after="0"/>
        <w:jc w:val="center"/>
        <w:rPr>
          <w:b/>
        </w:rPr>
      </w:pPr>
    </w:p>
    <w:p w:rsidR="002650CD" w:rsidRDefault="002650CD" w:rsidP="002650CD">
      <w:pPr>
        <w:pStyle w:val="a3"/>
        <w:spacing w:after="0"/>
        <w:jc w:val="center"/>
        <w:rPr>
          <w:b/>
        </w:rPr>
      </w:pPr>
    </w:p>
    <w:p w:rsidR="0046616D" w:rsidRDefault="0046616D" w:rsidP="002650CD">
      <w:pPr>
        <w:pStyle w:val="a3"/>
        <w:spacing w:after="0"/>
        <w:jc w:val="center"/>
        <w:rPr>
          <w:b/>
        </w:rPr>
      </w:pPr>
    </w:p>
    <w:p w:rsidR="0046616D" w:rsidRDefault="0046616D" w:rsidP="002650CD">
      <w:pPr>
        <w:pStyle w:val="a3"/>
        <w:spacing w:after="0"/>
        <w:jc w:val="center"/>
        <w:rPr>
          <w:b/>
        </w:rPr>
      </w:pPr>
    </w:p>
    <w:p w:rsidR="0046616D" w:rsidRDefault="0046616D" w:rsidP="002650CD">
      <w:pPr>
        <w:pStyle w:val="a3"/>
        <w:spacing w:after="0"/>
        <w:jc w:val="center"/>
        <w:rPr>
          <w:b/>
        </w:rPr>
      </w:pPr>
    </w:p>
    <w:p w:rsidR="0046616D" w:rsidRDefault="0046616D" w:rsidP="002650CD">
      <w:pPr>
        <w:pStyle w:val="a3"/>
        <w:spacing w:after="0"/>
        <w:jc w:val="center"/>
        <w:rPr>
          <w:b/>
        </w:rPr>
      </w:pPr>
    </w:p>
    <w:p w:rsidR="0046616D" w:rsidRDefault="0046616D" w:rsidP="002650CD">
      <w:pPr>
        <w:pStyle w:val="a3"/>
        <w:spacing w:after="0"/>
        <w:jc w:val="center"/>
        <w:rPr>
          <w:b/>
        </w:rPr>
      </w:pPr>
    </w:p>
    <w:p w:rsidR="0046616D" w:rsidRDefault="0046616D" w:rsidP="002650CD">
      <w:pPr>
        <w:pStyle w:val="a3"/>
        <w:spacing w:after="0"/>
        <w:jc w:val="center"/>
        <w:rPr>
          <w:b/>
        </w:rPr>
      </w:pPr>
    </w:p>
    <w:p w:rsidR="0046616D" w:rsidRDefault="0046616D" w:rsidP="002650CD">
      <w:pPr>
        <w:pStyle w:val="a3"/>
        <w:spacing w:after="0"/>
        <w:jc w:val="center"/>
        <w:rPr>
          <w:b/>
        </w:rPr>
      </w:pPr>
    </w:p>
    <w:p w:rsidR="0046616D" w:rsidRDefault="0046616D" w:rsidP="002650CD">
      <w:pPr>
        <w:pStyle w:val="a3"/>
        <w:spacing w:after="0"/>
        <w:jc w:val="center"/>
        <w:rPr>
          <w:b/>
        </w:rPr>
      </w:pPr>
    </w:p>
    <w:p w:rsidR="0046616D" w:rsidRPr="0046616D" w:rsidRDefault="0046616D" w:rsidP="0046616D">
      <w:pPr>
        <w:pStyle w:val="a3"/>
        <w:spacing w:after="0"/>
        <w:jc w:val="center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lastRenderedPageBreak/>
        <w:t>Протокол №</w:t>
      </w:r>
      <w:r>
        <w:rPr>
          <w:b/>
          <w:sz w:val="28"/>
          <w:szCs w:val="28"/>
        </w:rPr>
        <w:t xml:space="preserve"> 2</w:t>
      </w:r>
    </w:p>
    <w:p w:rsidR="0046616D" w:rsidRPr="0046616D" w:rsidRDefault="0046616D" w:rsidP="0046616D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 xml:space="preserve">заседания комиссии по противодействию коррупции </w:t>
      </w:r>
    </w:p>
    <w:p w:rsidR="0046616D" w:rsidRPr="0046616D" w:rsidRDefault="0046616D" w:rsidP="0046616D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>ГАСУСОН «Дом-интернат малой вместимости для пожилых людей и инвалидов Трубчевского района»</w:t>
      </w:r>
    </w:p>
    <w:p w:rsidR="0046616D" w:rsidRPr="0046616D" w:rsidRDefault="0046616D" w:rsidP="0046616D">
      <w:pPr>
        <w:pStyle w:val="a3"/>
        <w:spacing w:before="278" w:beforeAutospacing="0" w:after="278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>От   1</w:t>
      </w:r>
      <w:r>
        <w:rPr>
          <w:b/>
          <w:sz w:val="28"/>
          <w:szCs w:val="28"/>
        </w:rPr>
        <w:t>0</w:t>
      </w:r>
      <w:r w:rsidRPr="0046616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46616D">
        <w:rPr>
          <w:b/>
          <w:sz w:val="28"/>
          <w:szCs w:val="28"/>
        </w:rPr>
        <w:t xml:space="preserve">.2023 г.                                        </w:t>
      </w:r>
    </w:p>
    <w:p w:rsidR="0046616D" w:rsidRPr="0046616D" w:rsidRDefault="0046616D" w:rsidP="0046616D">
      <w:pPr>
        <w:rPr>
          <w:rFonts w:ascii="Times New Roman" w:hAnsi="Times New Roman" w:cs="Times New Roman"/>
          <w:b/>
          <w:sz w:val="28"/>
          <w:szCs w:val="28"/>
        </w:rPr>
      </w:pPr>
      <w:r w:rsidRPr="0046616D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</w:p>
    <w:p w:rsidR="0046616D" w:rsidRPr="0046616D" w:rsidRDefault="0046616D" w:rsidP="0046616D">
      <w:pPr>
        <w:rPr>
          <w:rFonts w:ascii="Times New Roman" w:eastAsia="Liberation Serif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Председатель комиссии: Шакина  Е.В. - директор</w:t>
      </w:r>
      <w:r w:rsidRPr="0046616D">
        <w:rPr>
          <w:rFonts w:ascii="Times New Roman" w:hAnsi="Times New Roman" w:cs="Times New Roman"/>
          <w:sz w:val="28"/>
          <w:szCs w:val="28"/>
        </w:rPr>
        <w:tab/>
      </w:r>
      <w:r w:rsidRPr="0046616D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46616D" w:rsidRPr="0046616D" w:rsidRDefault="0046616D" w:rsidP="0046616D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Члены комиссии:  1.  Малушина Н.А. – специалист по кадрам</w:t>
      </w:r>
    </w:p>
    <w:p w:rsidR="0046616D" w:rsidRPr="0046616D" w:rsidRDefault="0046616D" w:rsidP="0046616D">
      <w:pPr>
        <w:ind w:left="709"/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ab/>
        <w:t xml:space="preserve">            2.  Шершнева Н.В. – бухгалтер</w:t>
      </w:r>
    </w:p>
    <w:p w:rsidR="0046616D" w:rsidRPr="0046616D" w:rsidRDefault="0046616D" w:rsidP="0046616D">
      <w:pPr>
        <w:ind w:left="709"/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3.  Климова Н.В. – старшая медсестра</w:t>
      </w:r>
    </w:p>
    <w:p w:rsidR="0046616D" w:rsidRPr="0046616D" w:rsidRDefault="0046616D" w:rsidP="0046616D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        Сотрудники трудового коллектива ГАСУСОН</w:t>
      </w:r>
    </w:p>
    <w:p w:rsidR="0046616D" w:rsidRPr="0046616D" w:rsidRDefault="0046616D" w:rsidP="0046616D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       «Дом-интернат малой вместимости для </w:t>
      </w:r>
      <w:proofErr w:type="gramStart"/>
      <w:r w:rsidRPr="0046616D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46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6D" w:rsidRPr="0046616D" w:rsidRDefault="0046616D" w:rsidP="0046616D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        людей и инвалидов Трубчевского района»  - 1</w:t>
      </w:r>
      <w:r w:rsidR="006E3B57">
        <w:rPr>
          <w:rFonts w:ascii="Times New Roman" w:hAnsi="Times New Roman" w:cs="Times New Roman"/>
          <w:sz w:val="28"/>
          <w:szCs w:val="28"/>
        </w:rPr>
        <w:t>4</w:t>
      </w:r>
      <w:r w:rsidRPr="0046616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661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6616D" w:rsidRPr="000470EB" w:rsidRDefault="0046616D" w:rsidP="0046616D">
      <w:pPr>
        <w:pStyle w:val="a3"/>
        <w:spacing w:before="0" w:beforeAutospacing="0" w:after="0"/>
        <w:ind w:left="363"/>
      </w:pPr>
      <w:r w:rsidRPr="0046616D">
        <w:rPr>
          <w:rStyle w:val="a4"/>
          <w:bCs w:val="0"/>
          <w:sz w:val="28"/>
          <w:szCs w:val="28"/>
          <w:u w:val="single"/>
        </w:rPr>
        <w:t>Повестка дня:</w:t>
      </w:r>
    </w:p>
    <w:p w:rsidR="0046616D" w:rsidRPr="0046616D" w:rsidRDefault="0046616D" w:rsidP="0046616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контроля исполнения </w:t>
      </w:r>
      <w:r w:rsidRPr="0046616D">
        <w:rPr>
          <w:rFonts w:ascii="Times New Roman" w:hAnsi="Times New Roman" w:cs="Times New Roman"/>
          <w:sz w:val="28"/>
          <w:szCs w:val="28"/>
        </w:rPr>
        <w:t xml:space="preserve">ГАСУСОН «Дом-интернат малой вместимости для пожилых людей и инвалидов Трубчевского района» </w:t>
      </w: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закупок товаров, работ, услуг для нужд учреждения с использованием конкурентных способов определения поставщиков, подрядчиков, исполнителей.</w:t>
      </w:r>
    </w:p>
    <w:p w:rsidR="0046616D" w:rsidRPr="0046616D" w:rsidRDefault="0046616D" w:rsidP="0046616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закупок продуктов питания и соблюдении норм питания для каждой                       категории получателей социальных услуг.</w:t>
      </w:r>
    </w:p>
    <w:p w:rsidR="0046616D" w:rsidRPr="0046616D" w:rsidRDefault="0046616D" w:rsidP="0046616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исполнения плана мероприятий по противодействию коррупции на 2021-2024 годы за первое полугодие 2023 года</w:t>
      </w:r>
    </w:p>
    <w:p w:rsidR="0046616D" w:rsidRPr="0046616D" w:rsidRDefault="0046616D" w:rsidP="0046616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</w:p>
    <w:p w:rsidR="0046616D" w:rsidRPr="0046616D" w:rsidRDefault="0046616D" w:rsidP="0046616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 бухгалтера Немкову Н.И.</w:t>
      </w: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контроля исполнения </w:t>
      </w:r>
      <w:r w:rsidRPr="0046616D">
        <w:rPr>
          <w:rFonts w:ascii="Times New Roman" w:hAnsi="Times New Roman" w:cs="Times New Roman"/>
          <w:sz w:val="28"/>
          <w:szCs w:val="28"/>
        </w:rPr>
        <w:t xml:space="preserve">ГАСУСОН «Дом-интернат малой вместимости для пожилых людей и инвалидов Трубчевского района» </w:t>
      </w: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закупок товаров, работ, услуг для нужд учреждения с использованием конкурентных способов определения поставщиков, подрядчиков, исполнителей.</w:t>
      </w:r>
    </w:p>
    <w:p w:rsidR="0046616D" w:rsidRPr="0046616D" w:rsidRDefault="0046616D" w:rsidP="0046616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слушали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главного бухгалтера Немкову Н.И.</w:t>
      </w:r>
      <w:r w:rsidRPr="00466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закупок продуктов питания и соблюдении норм питания для каждой категории получателей социальных услуг.</w:t>
      </w:r>
    </w:p>
    <w:p w:rsidR="0046616D" w:rsidRPr="0046616D" w:rsidRDefault="0046616D" w:rsidP="0046616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третьему вопросу слушали </w:t>
      </w:r>
      <w:r w:rsidR="006E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Шакину Е.В.</w:t>
      </w: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плана мероприятий по противодействию коррупции за первое полугодие 2023 года.</w:t>
      </w:r>
    </w:p>
    <w:p w:rsidR="0046616D" w:rsidRPr="0046616D" w:rsidRDefault="0046616D" w:rsidP="0046616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16D" w:rsidRPr="0046616D" w:rsidRDefault="0046616D" w:rsidP="0046616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всех выступающих и </w:t>
      </w:r>
      <w:proofErr w:type="gramStart"/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</w:t>
      </w:r>
      <w:proofErr w:type="gramEnd"/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</w:p>
    <w:p w:rsidR="0046616D" w:rsidRPr="0046616D" w:rsidRDefault="0046616D" w:rsidP="0046616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6616D" w:rsidRPr="0046616D" w:rsidRDefault="0046616D" w:rsidP="0046616D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информацию </w:t>
      </w:r>
      <w:r w:rsidR="006E3B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бухгалтера.</w:t>
      </w: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16D" w:rsidRPr="0046616D" w:rsidRDefault="0046616D" w:rsidP="0046616D">
      <w:pPr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Принять к сведению информацию </w:t>
      </w:r>
      <w:r w:rsidR="006E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директора.</w:t>
      </w: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16D" w:rsidRPr="0046616D" w:rsidRDefault="0046616D" w:rsidP="0046616D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6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 </w:t>
      </w:r>
      <w:r w:rsidR="006E3B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Главному бухгалтеру</w:t>
      </w:r>
      <w:r w:rsidRPr="00466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обеспечить п</w:t>
      </w:r>
      <w:r w:rsidRPr="0046616D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роведение закупок для нужд учреждения      товаров, работ, услуг, в том числе продуктов питания и услуг </w:t>
      </w:r>
      <w:r w:rsidRPr="0046616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 организации питания получателей социальных услуг, преимущественно с использованием конкурентных способов определения поставщиков (подрядчиков, исполнителей) с целью эффективного использования бюджетных средств и исключения коррупционных нарушений.</w:t>
      </w:r>
    </w:p>
    <w:p w:rsidR="0046616D" w:rsidRPr="0046616D" w:rsidRDefault="0046616D" w:rsidP="0046616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</w:t>
      </w:r>
      <w:proofErr w:type="gramStart"/>
      <w:r w:rsidRPr="00466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proofErr w:type="gramEnd"/>
      <w:r w:rsidRPr="00466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беспечить увеличение годового объема закупок с использованием конкурентных способов определения поставщиков (подрядчиков, исполнителей), снижение количества закупок у единственного поставщика (подрядчика, исполнителя)</w:t>
      </w: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16D" w:rsidRPr="0046616D" w:rsidRDefault="0046616D" w:rsidP="0046616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Принять к сведению информацию  директора</w:t>
      </w:r>
      <w:r w:rsidR="006E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16D" w:rsidRPr="0046616D" w:rsidRDefault="0046616D" w:rsidP="00466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16D" w:rsidRPr="0046616D" w:rsidRDefault="0046616D" w:rsidP="0046616D">
      <w:pPr>
        <w:rPr>
          <w:rFonts w:ascii="Times New Roman" w:hAnsi="Times New Roman" w:cs="Times New Roman"/>
          <w:sz w:val="28"/>
          <w:szCs w:val="28"/>
        </w:rPr>
      </w:pPr>
    </w:p>
    <w:p w:rsidR="0046616D" w:rsidRPr="0046616D" w:rsidRDefault="0046616D" w:rsidP="0046616D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46616D" w:rsidRPr="0046616D" w:rsidRDefault="0046616D" w:rsidP="0046616D">
      <w:pPr>
        <w:rPr>
          <w:rFonts w:ascii="Times New Roman" w:hAnsi="Times New Roman" w:cs="Times New Roman"/>
          <w:sz w:val="28"/>
          <w:szCs w:val="28"/>
        </w:rPr>
      </w:pPr>
    </w:p>
    <w:p w:rsidR="0046616D" w:rsidRPr="0046616D" w:rsidRDefault="0046616D" w:rsidP="0046616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6616D">
        <w:rPr>
          <w:sz w:val="28"/>
          <w:szCs w:val="28"/>
        </w:rPr>
        <w:t>Председатель комиссии:                                          Шакина Е.В.</w:t>
      </w:r>
    </w:p>
    <w:p w:rsidR="0046616D" w:rsidRPr="0046616D" w:rsidRDefault="0046616D" w:rsidP="0046616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6616D" w:rsidRPr="0046616D" w:rsidRDefault="0046616D" w:rsidP="0046616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6616D">
        <w:rPr>
          <w:sz w:val="28"/>
          <w:szCs w:val="28"/>
        </w:rPr>
        <w:t>Члены комиссии:                                                     Малушина Н.А.</w:t>
      </w:r>
    </w:p>
    <w:p w:rsidR="0046616D" w:rsidRPr="0046616D" w:rsidRDefault="0046616D" w:rsidP="0046616D">
      <w:pPr>
        <w:pStyle w:val="a3"/>
        <w:tabs>
          <w:tab w:val="left" w:pos="603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ab/>
        <w:t>Шершнева Н.В.</w:t>
      </w:r>
    </w:p>
    <w:p w:rsidR="0046616D" w:rsidRPr="0046616D" w:rsidRDefault="0046616D" w:rsidP="0046616D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Климова Н.В.</w:t>
      </w:r>
    </w:p>
    <w:p w:rsidR="0046616D" w:rsidRPr="0046616D" w:rsidRDefault="0046616D" w:rsidP="0046616D">
      <w:pPr>
        <w:pStyle w:val="a3"/>
        <w:tabs>
          <w:tab w:val="left" w:pos="6120"/>
        </w:tabs>
        <w:spacing w:before="0" w:beforeAutospacing="0" w:after="0"/>
        <w:jc w:val="both"/>
        <w:rPr>
          <w:sz w:val="28"/>
          <w:szCs w:val="28"/>
        </w:rPr>
      </w:pPr>
      <w:r w:rsidRPr="0046616D">
        <w:rPr>
          <w:sz w:val="28"/>
          <w:szCs w:val="28"/>
        </w:rPr>
        <w:t>Члены трудового коллектива:</w:t>
      </w:r>
      <w:r w:rsidRPr="0046616D">
        <w:rPr>
          <w:sz w:val="28"/>
          <w:szCs w:val="28"/>
        </w:rPr>
        <w:tab/>
        <w:t>Сергеев В.Н.</w:t>
      </w:r>
    </w:p>
    <w:p w:rsidR="0046616D" w:rsidRPr="0046616D" w:rsidRDefault="0046616D" w:rsidP="0046616D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Немкова А.М.</w:t>
      </w:r>
    </w:p>
    <w:p w:rsidR="0046616D" w:rsidRPr="0046616D" w:rsidRDefault="0046616D" w:rsidP="0046616D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Немкова Н.И.</w:t>
      </w:r>
    </w:p>
    <w:p w:rsidR="0046616D" w:rsidRPr="0046616D" w:rsidRDefault="0046616D" w:rsidP="0046616D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Хамейкина А.И.</w:t>
      </w:r>
    </w:p>
    <w:p w:rsidR="0046616D" w:rsidRPr="0046616D" w:rsidRDefault="0046616D" w:rsidP="0046616D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Борисова А.Е.</w:t>
      </w:r>
    </w:p>
    <w:p w:rsidR="0046616D" w:rsidRPr="0046616D" w:rsidRDefault="0046616D" w:rsidP="0046616D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Прокопенко В.Н.</w:t>
      </w:r>
    </w:p>
    <w:p w:rsidR="0046616D" w:rsidRPr="0046616D" w:rsidRDefault="0046616D" w:rsidP="0046616D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Абрамова В.А.</w:t>
      </w:r>
    </w:p>
    <w:p w:rsidR="0046616D" w:rsidRPr="0046616D" w:rsidRDefault="0046616D" w:rsidP="0046616D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Флорова А.А.</w:t>
      </w:r>
    </w:p>
    <w:p w:rsidR="0046616D" w:rsidRPr="0046616D" w:rsidRDefault="0046616D" w:rsidP="0046616D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Сафронова Т.Н</w:t>
      </w:r>
    </w:p>
    <w:p w:rsidR="0046616D" w:rsidRPr="0046616D" w:rsidRDefault="0046616D" w:rsidP="0046616D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ab/>
        <w:t>Сергеева В.Н.</w:t>
      </w:r>
    </w:p>
    <w:p w:rsidR="0046616D" w:rsidRPr="0046616D" w:rsidRDefault="0046616D" w:rsidP="0046616D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ab/>
      </w:r>
    </w:p>
    <w:p w:rsidR="0046616D" w:rsidRPr="0046616D" w:rsidRDefault="0046616D" w:rsidP="0046616D">
      <w:pPr>
        <w:pStyle w:val="a3"/>
        <w:spacing w:after="0"/>
        <w:jc w:val="center"/>
        <w:rPr>
          <w:b/>
          <w:sz w:val="28"/>
          <w:szCs w:val="28"/>
        </w:rPr>
      </w:pPr>
    </w:p>
    <w:p w:rsidR="0046616D" w:rsidRDefault="0046616D" w:rsidP="0046616D">
      <w:pPr>
        <w:pStyle w:val="a3"/>
        <w:spacing w:after="0"/>
        <w:jc w:val="center"/>
        <w:rPr>
          <w:b/>
        </w:rPr>
      </w:pPr>
    </w:p>
    <w:p w:rsidR="0046616D" w:rsidRDefault="0046616D" w:rsidP="002650CD">
      <w:pPr>
        <w:pStyle w:val="a3"/>
        <w:spacing w:after="0"/>
        <w:jc w:val="center"/>
        <w:rPr>
          <w:b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6E3B57" w:rsidRPr="0046616D" w:rsidRDefault="006E3B57" w:rsidP="006E3B57">
      <w:pPr>
        <w:pStyle w:val="a3"/>
        <w:spacing w:after="0"/>
        <w:jc w:val="center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</w:t>
      </w:r>
      <w:r w:rsidR="00F02C42">
        <w:rPr>
          <w:b/>
          <w:sz w:val="28"/>
          <w:szCs w:val="28"/>
        </w:rPr>
        <w:t>3</w:t>
      </w:r>
    </w:p>
    <w:p w:rsidR="006E3B57" w:rsidRPr="0046616D" w:rsidRDefault="006E3B57" w:rsidP="006E3B5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 xml:space="preserve">заседания комиссии по противодействию коррупции </w:t>
      </w:r>
    </w:p>
    <w:p w:rsidR="006E3B57" w:rsidRPr="0046616D" w:rsidRDefault="006E3B57" w:rsidP="006E3B5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6616D">
        <w:rPr>
          <w:b/>
          <w:sz w:val="28"/>
          <w:szCs w:val="28"/>
        </w:rPr>
        <w:t>ГАСУСОН «</w:t>
      </w:r>
      <w:r>
        <w:rPr>
          <w:b/>
          <w:sz w:val="28"/>
          <w:szCs w:val="28"/>
        </w:rPr>
        <w:t>Трубчевский д</w:t>
      </w:r>
      <w:r w:rsidRPr="0046616D">
        <w:rPr>
          <w:b/>
          <w:sz w:val="28"/>
          <w:szCs w:val="28"/>
        </w:rPr>
        <w:t>ом-интернат  для п</w:t>
      </w:r>
      <w:r>
        <w:rPr>
          <w:b/>
          <w:sz w:val="28"/>
          <w:szCs w:val="28"/>
        </w:rPr>
        <w:t xml:space="preserve">рестарелых </w:t>
      </w:r>
      <w:r w:rsidRPr="0046616D">
        <w:rPr>
          <w:b/>
          <w:sz w:val="28"/>
          <w:szCs w:val="28"/>
        </w:rPr>
        <w:t xml:space="preserve"> и инвалидов»</w:t>
      </w:r>
    </w:p>
    <w:p w:rsidR="006E3B57" w:rsidRPr="0046616D" w:rsidRDefault="006E3B57" w:rsidP="006E3B57">
      <w:pPr>
        <w:pStyle w:val="a3"/>
        <w:spacing w:before="278" w:beforeAutospacing="0" w:after="278"/>
        <w:rPr>
          <w:b/>
          <w:sz w:val="28"/>
          <w:szCs w:val="28"/>
        </w:rPr>
      </w:pPr>
      <w:r>
        <w:rPr>
          <w:b/>
          <w:sz w:val="28"/>
          <w:szCs w:val="28"/>
        </w:rPr>
        <w:t>От   25</w:t>
      </w:r>
      <w:r w:rsidRPr="0046616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46616D">
        <w:rPr>
          <w:b/>
          <w:sz w:val="28"/>
          <w:szCs w:val="28"/>
        </w:rPr>
        <w:t xml:space="preserve">.2023 г.                                        </w:t>
      </w:r>
    </w:p>
    <w:p w:rsidR="006E3B57" w:rsidRPr="0046616D" w:rsidRDefault="006E3B57" w:rsidP="006E3B57">
      <w:pPr>
        <w:rPr>
          <w:rFonts w:ascii="Times New Roman" w:hAnsi="Times New Roman" w:cs="Times New Roman"/>
          <w:b/>
          <w:sz w:val="28"/>
          <w:szCs w:val="28"/>
        </w:rPr>
      </w:pPr>
      <w:r w:rsidRPr="0046616D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</w:p>
    <w:p w:rsidR="006E3B57" w:rsidRPr="0046616D" w:rsidRDefault="006E3B57" w:rsidP="006E3B57">
      <w:pPr>
        <w:rPr>
          <w:rFonts w:ascii="Times New Roman" w:eastAsia="Liberation Serif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Председатель комиссии: Шакина  Е.В. - директор</w:t>
      </w:r>
      <w:r w:rsidRPr="0046616D">
        <w:rPr>
          <w:rFonts w:ascii="Times New Roman" w:hAnsi="Times New Roman" w:cs="Times New Roman"/>
          <w:sz w:val="28"/>
          <w:szCs w:val="28"/>
        </w:rPr>
        <w:tab/>
      </w:r>
      <w:r w:rsidRPr="0046616D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6E3B57" w:rsidRPr="0046616D" w:rsidRDefault="006E3B57" w:rsidP="006E3B57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>Члены комиссии:  1.  Малушина Н.А. – специалист по кадрам</w:t>
      </w:r>
    </w:p>
    <w:p w:rsidR="006E3B57" w:rsidRPr="0046616D" w:rsidRDefault="006E3B57" w:rsidP="006E3B57">
      <w:pPr>
        <w:ind w:left="709"/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ab/>
        <w:t xml:space="preserve">            2.  Шершнева Н.В. – бухгалтер</w:t>
      </w:r>
    </w:p>
    <w:p w:rsidR="006E3B57" w:rsidRPr="0046616D" w:rsidRDefault="006E3B57" w:rsidP="006E3B57">
      <w:pPr>
        <w:ind w:left="709"/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3.  Климова Н.В. – старшая медсестра</w:t>
      </w:r>
    </w:p>
    <w:p w:rsidR="006E3B57" w:rsidRPr="0046616D" w:rsidRDefault="006E3B57" w:rsidP="006E3B57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                         Сотрудники трудового коллектива ГАСУСОН</w:t>
      </w:r>
    </w:p>
    <w:p w:rsidR="006E3B57" w:rsidRPr="0046616D" w:rsidRDefault="006E3B57" w:rsidP="006E3B57">
      <w:pPr>
        <w:rPr>
          <w:rFonts w:ascii="Times New Roman" w:hAnsi="Times New Roman" w:cs="Times New Roman"/>
          <w:sz w:val="28"/>
          <w:szCs w:val="28"/>
        </w:rPr>
      </w:pPr>
      <w:r w:rsidRPr="0046616D">
        <w:rPr>
          <w:rFonts w:ascii="Times New Roman" w:hAnsi="Times New Roman" w:cs="Times New Roman"/>
          <w:sz w:val="28"/>
          <w:szCs w:val="28"/>
        </w:rPr>
        <w:t xml:space="preserve">     </w:t>
      </w:r>
      <w:r w:rsidRPr="006E3B57">
        <w:rPr>
          <w:rFonts w:ascii="Times New Roman" w:hAnsi="Times New Roman" w:cs="Times New Roman"/>
          <w:sz w:val="28"/>
          <w:szCs w:val="28"/>
        </w:rPr>
        <w:t>«</w:t>
      </w:r>
      <w:r w:rsidRPr="006E3B57">
        <w:rPr>
          <w:sz w:val="28"/>
          <w:szCs w:val="28"/>
        </w:rPr>
        <w:t>Трубчевский д</w:t>
      </w:r>
      <w:r w:rsidRPr="006E3B57">
        <w:rPr>
          <w:rFonts w:ascii="Times New Roman" w:hAnsi="Times New Roman" w:cs="Times New Roman"/>
          <w:sz w:val="28"/>
          <w:szCs w:val="28"/>
        </w:rPr>
        <w:t>ом-интернат  для п</w:t>
      </w:r>
      <w:r w:rsidRPr="006E3B57">
        <w:rPr>
          <w:sz w:val="28"/>
          <w:szCs w:val="28"/>
        </w:rPr>
        <w:t xml:space="preserve">рестарелых </w:t>
      </w:r>
      <w:r w:rsidRPr="006E3B57">
        <w:rPr>
          <w:rFonts w:ascii="Times New Roman" w:hAnsi="Times New Roman" w:cs="Times New Roman"/>
          <w:sz w:val="28"/>
          <w:szCs w:val="28"/>
        </w:rPr>
        <w:t xml:space="preserve"> и инвалидов» -</w:t>
      </w:r>
      <w:r w:rsidRPr="0046616D">
        <w:rPr>
          <w:rFonts w:ascii="Times New Roman" w:hAnsi="Times New Roman" w:cs="Times New Roman"/>
          <w:sz w:val="28"/>
          <w:szCs w:val="28"/>
        </w:rPr>
        <w:t xml:space="preserve"> 1</w:t>
      </w:r>
      <w:r w:rsidR="008F2A12">
        <w:rPr>
          <w:rFonts w:ascii="Times New Roman" w:hAnsi="Times New Roman" w:cs="Times New Roman"/>
          <w:sz w:val="28"/>
          <w:szCs w:val="28"/>
        </w:rPr>
        <w:t>5</w:t>
      </w:r>
      <w:r w:rsidRPr="0046616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661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E3B57" w:rsidRDefault="006E3B57" w:rsidP="006E3B57">
      <w:pPr>
        <w:pStyle w:val="a3"/>
        <w:spacing w:before="0" w:beforeAutospacing="0" w:after="0"/>
        <w:ind w:left="363"/>
        <w:rPr>
          <w:rStyle w:val="a4"/>
          <w:bCs w:val="0"/>
          <w:sz w:val="28"/>
          <w:szCs w:val="28"/>
          <w:u w:val="single"/>
        </w:rPr>
      </w:pPr>
    </w:p>
    <w:p w:rsidR="006E3B57" w:rsidRPr="000470EB" w:rsidRDefault="006E3B57" w:rsidP="006E3B57">
      <w:pPr>
        <w:pStyle w:val="a3"/>
        <w:spacing w:before="0" w:beforeAutospacing="0" w:after="0"/>
        <w:ind w:left="363"/>
      </w:pPr>
      <w:r w:rsidRPr="0046616D">
        <w:rPr>
          <w:rStyle w:val="a4"/>
          <w:bCs w:val="0"/>
          <w:sz w:val="28"/>
          <w:szCs w:val="28"/>
          <w:u w:val="single"/>
        </w:rPr>
        <w:t>Повестка дня:</w:t>
      </w:r>
    </w:p>
    <w:p w:rsidR="006E3B57" w:rsidRDefault="006E3B57" w:rsidP="006E3B57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F2A12" w:rsidRPr="008F2A12" w:rsidRDefault="006E3B57" w:rsidP="008F2A12">
      <w:pPr>
        <w:rPr>
          <w:rFonts w:ascii="Times New Roman" w:hAnsi="Times New Roman" w:cs="Times New Roman"/>
          <w:sz w:val="28"/>
          <w:szCs w:val="28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отчёта о работе по проведению оценки коррупционных рисков в </w:t>
      </w:r>
      <w:r w:rsidR="008F2A12" w:rsidRPr="008F2A12">
        <w:rPr>
          <w:rFonts w:ascii="Times New Roman" w:hAnsi="Times New Roman" w:cs="Times New Roman"/>
          <w:sz w:val="28"/>
          <w:szCs w:val="28"/>
        </w:rPr>
        <w:t>ГАСУСОН   «</w:t>
      </w:r>
      <w:r w:rsidR="008F2A12" w:rsidRPr="008F2A12">
        <w:rPr>
          <w:sz w:val="28"/>
          <w:szCs w:val="28"/>
        </w:rPr>
        <w:t>Трубчевский д</w:t>
      </w:r>
      <w:r w:rsidR="008F2A12" w:rsidRPr="008F2A12">
        <w:rPr>
          <w:rFonts w:ascii="Times New Roman" w:hAnsi="Times New Roman" w:cs="Times New Roman"/>
          <w:sz w:val="28"/>
          <w:szCs w:val="28"/>
        </w:rPr>
        <w:t>ом-интернат  для п</w:t>
      </w:r>
      <w:r w:rsidR="008F2A12" w:rsidRPr="008F2A12">
        <w:rPr>
          <w:sz w:val="28"/>
          <w:szCs w:val="28"/>
        </w:rPr>
        <w:t xml:space="preserve">рестарелых </w:t>
      </w:r>
      <w:r w:rsidR="008F2A12" w:rsidRPr="008F2A12">
        <w:rPr>
          <w:rFonts w:ascii="Times New Roman" w:hAnsi="Times New Roman" w:cs="Times New Roman"/>
          <w:sz w:val="28"/>
          <w:szCs w:val="28"/>
        </w:rPr>
        <w:t xml:space="preserve"> и инвалидов»  </w:t>
      </w:r>
    </w:p>
    <w:p w:rsidR="006E3B57" w:rsidRPr="008F2A12" w:rsidRDefault="006E3B57" w:rsidP="008F2A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работы по профилактике и предупреждению коррупции, состоянии работы по наполнению разделов «Противодействие коррупции» официального сайта </w:t>
      </w:r>
      <w:r w:rsidR="008F2A12" w:rsidRPr="008F2A12">
        <w:rPr>
          <w:rFonts w:ascii="Times New Roman" w:hAnsi="Times New Roman" w:cs="Times New Roman"/>
          <w:sz w:val="28"/>
          <w:szCs w:val="28"/>
        </w:rPr>
        <w:t>ГАСУСОН  «</w:t>
      </w:r>
      <w:r w:rsidR="008F2A12" w:rsidRPr="008F2A12">
        <w:rPr>
          <w:sz w:val="28"/>
          <w:szCs w:val="28"/>
        </w:rPr>
        <w:t>Трубчевский д</w:t>
      </w:r>
      <w:r w:rsidR="008F2A12" w:rsidRPr="008F2A12">
        <w:rPr>
          <w:rFonts w:ascii="Times New Roman" w:hAnsi="Times New Roman" w:cs="Times New Roman"/>
          <w:sz w:val="28"/>
          <w:szCs w:val="28"/>
        </w:rPr>
        <w:t>ом-интернат  для п</w:t>
      </w:r>
      <w:r w:rsidR="008F2A12" w:rsidRPr="008F2A12">
        <w:rPr>
          <w:sz w:val="28"/>
          <w:szCs w:val="28"/>
        </w:rPr>
        <w:t xml:space="preserve">рестарелых </w:t>
      </w:r>
      <w:r w:rsidR="008F2A12" w:rsidRPr="008F2A12">
        <w:rPr>
          <w:rFonts w:ascii="Times New Roman" w:hAnsi="Times New Roman" w:cs="Times New Roman"/>
          <w:sz w:val="28"/>
          <w:szCs w:val="28"/>
        </w:rPr>
        <w:t xml:space="preserve"> и инвалидов»</w:t>
      </w:r>
    </w:p>
    <w:p w:rsidR="006E3B57" w:rsidRPr="008F2A12" w:rsidRDefault="006E3B57" w:rsidP="006E3B57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</w:p>
    <w:p w:rsidR="006E3B57" w:rsidRPr="008F2A12" w:rsidRDefault="006E3B57" w:rsidP="006E3B57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r w:rsidR="008F2A12"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 Шакину Е.В.</w:t>
      </w: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работы по проведению оценки коррупционных рисков в </w:t>
      </w:r>
      <w:r w:rsidR="008F2A12" w:rsidRPr="008F2A12">
        <w:rPr>
          <w:rFonts w:ascii="Times New Roman" w:hAnsi="Times New Roman" w:cs="Times New Roman"/>
          <w:sz w:val="28"/>
          <w:szCs w:val="28"/>
        </w:rPr>
        <w:t>ГАСУСОН  «</w:t>
      </w:r>
      <w:r w:rsidR="008F2A12" w:rsidRPr="008F2A12">
        <w:rPr>
          <w:sz w:val="28"/>
          <w:szCs w:val="28"/>
        </w:rPr>
        <w:t>Трубчевский д</w:t>
      </w:r>
      <w:r w:rsidR="008F2A12" w:rsidRPr="008F2A12">
        <w:rPr>
          <w:rFonts w:ascii="Times New Roman" w:hAnsi="Times New Roman" w:cs="Times New Roman"/>
          <w:sz w:val="28"/>
          <w:szCs w:val="28"/>
        </w:rPr>
        <w:t>ом-интернат  для п</w:t>
      </w:r>
      <w:r w:rsidR="008F2A12" w:rsidRPr="008F2A12">
        <w:rPr>
          <w:sz w:val="28"/>
          <w:szCs w:val="28"/>
        </w:rPr>
        <w:t xml:space="preserve">рестарелых </w:t>
      </w:r>
      <w:r w:rsidR="008F2A12" w:rsidRPr="008F2A12">
        <w:rPr>
          <w:rFonts w:ascii="Times New Roman" w:hAnsi="Times New Roman" w:cs="Times New Roman"/>
          <w:sz w:val="28"/>
          <w:szCs w:val="28"/>
        </w:rPr>
        <w:t xml:space="preserve"> и инвалидов»</w:t>
      </w:r>
    </w:p>
    <w:p w:rsidR="006E3B57" w:rsidRPr="008F2A12" w:rsidRDefault="006E3B57" w:rsidP="006E3B57">
      <w:pPr>
        <w:tabs>
          <w:tab w:val="left" w:pos="28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рассмотрены и одобрены проекты:</w:t>
      </w:r>
    </w:p>
    <w:p w:rsidR="006E3B57" w:rsidRPr="008F2A12" w:rsidRDefault="006E3B57" w:rsidP="006E3B57">
      <w:pPr>
        <w:tabs>
          <w:tab w:val="left" w:pos="28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-карты коррупционных рисков и мер по их минимизации при осуществлении закупок товаров, работ, услуг для нужд </w:t>
      </w:r>
      <w:r w:rsidR="008F2A12" w:rsidRPr="008F2A12">
        <w:rPr>
          <w:rFonts w:ascii="Times New Roman" w:hAnsi="Times New Roman" w:cs="Times New Roman"/>
          <w:sz w:val="28"/>
          <w:szCs w:val="28"/>
        </w:rPr>
        <w:t>ГАСУСОН  «</w:t>
      </w:r>
      <w:r w:rsidR="008F2A12" w:rsidRPr="008F2A12">
        <w:rPr>
          <w:sz w:val="28"/>
          <w:szCs w:val="28"/>
        </w:rPr>
        <w:t>Трубчевский д</w:t>
      </w:r>
      <w:r w:rsidR="008F2A12" w:rsidRPr="008F2A12">
        <w:rPr>
          <w:rFonts w:ascii="Times New Roman" w:hAnsi="Times New Roman" w:cs="Times New Roman"/>
          <w:sz w:val="28"/>
          <w:szCs w:val="28"/>
        </w:rPr>
        <w:t>ом-интернат  для п</w:t>
      </w:r>
      <w:r w:rsidR="008F2A12" w:rsidRPr="008F2A12">
        <w:rPr>
          <w:sz w:val="28"/>
          <w:szCs w:val="28"/>
        </w:rPr>
        <w:t xml:space="preserve">рестарелых </w:t>
      </w:r>
      <w:r w:rsidR="008F2A12" w:rsidRPr="008F2A12">
        <w:rPr>
          <w:rFonts w:ascii="Times New Roman" w:hAnsi="Times New Roman" w:cs="Times New Roman"/>
          <w:sz w:val="28"/>
          <w:szCs w:val="28"/>
        </w:rPr>
        <w:t xml:space="preserve"> и инвалидов»</w:t>
      </w: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E3B57" w:rsidRPr="008F2A12" w:rsidRDefault="006E3B57" w:rsidP="006E3B57">
      <w:pPr>
        <w:tabs>
          <w:tab w:val="left" w:pos="28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-плана мер, направленных на минимизацию коррупционных рисков для нужд </w:t>
      </w:r>
      <w:r w:rsidR="008F2A12" w:rsidRPr="008F2A12">
        <w:rPr>
          <w:rFonts w:ascii="Times New Roman" w:hAnsi="Times New Roman" w:cs="Times New Roman"/>
          <w:sz w:val="28"/>
          <w:szCs w:val="28"/>
        </w:rPr>
        <w:t>ГАСУСОН  «</w:t>
      </w:r>
      <w:r w:rsidR="008F2A12" w:rsidRPr="008F2A12">
        <w:rPr>
          <w:sz w:val="28"/>
          <w:szCs w:val="28"/>
        </w:rPr>
        <w:t>Трубчевский д</w:t>
      </w:r>
      <w:r w:rsidR="008F2A12" w:rsidRPr="008F2A12">
        <w:rPr>
          <w:rFonts w:ascii="Times New Roman" w:hAnsi="Times New Roman" w:cs="Times New Roman"/>
          <w:sz w:val="28"/>
          <w:szCs w:val="28"/>
        </w:rPr>
        <w:t>ом-интернат  для п</w:t>
      </w:r>
      <w:r w:rsidR="008F2A12" w:rsidRPr="008F2A12">
        <w:rPr>
          <w:sz w:val="28"/>
          <w:szCs w:val="28"/>
        </w:rPr>
        <w:t xml:space="preserve">рестарелых </w:t>
      </w:r>
      <w:r w:rsidR="008F2A12" w:rsidRPr="008F2A12">
        <w:rPr>
          <w:rFonts w:ascii="Times New Roman" w:hAnsi="Times New Roman" w:cs="Times New Roman"/>
          <w:sz w:val="28"/>
          <w:szCs w:val="28"/>
        </w:rPr>
        <w:t xml:space="preserve"> и инвалидов»</w:t>
      </w:r>
    </w:p>
    <w:p w:rsidR="006E3B57" w:rsidRPr="008F2A12" w:rsidRDefault="006E3B57" w:rsidP="006E3B57">
      <w:pPr>
        <w:tabs>
          <w:tab w:val="left" w:pos="28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-перечня критериев выбора закупок товаров, работ, услуг с повышенными коррупционными рисками</w:t>
      </w:r>
    </w:p>
    <w:p w:rsidR="006E3B57" w:rsidRPr="008F2A12" w:rsidRDefault="006E3B57" w:rsidP="006E3B57">
      <w:pPr>
        <w:tabs>
          <w:tab w:val="left" w:pos="28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-порядка предоставления информации в целях выявления личной заинтересованности руководителей и работников </w:t>
      </w:r>
      <w:r w:rsidR="008F2A12" w:rsidRPr="008F2A12">
        <w:rPr>
          <w:rFonts w:ascii="Times New Roman" w:hAnsi="Times New Roman" w:cs="Times New Roman"/>
          <w:sz w:val="28"/>
          <w:szCs w:val="28"/>
        </w:rPr>
        <w:t>ГАСУСОН  «</w:t>
      </w:r>
      <w:r w:rsidR="008F2A12" w:rsidRPr="008F2A12">
        <w:rPr>
          <w:sz w:val="28"/>
          <w:szCs w:val="28"/>
        </w:rPr>
        <w:t>Трубчевский д</w:t>
      </w:r>
      <w:r w:rsidR="008F2A12" w:rsidRPr="008F2A12">
        <w:rPr>
          <w:rFonts w:ascii="Times New Roman" w:hAnsi="Times New Roman" w:cs="Times New Roman"/>
          <w:sz w:val="28"/>
          <w:szCs w:val="28"/>
        </w:rPr>
        <w:t>ом-интернат  для п</w:t>
      </w:r>
      <w:r w:rsidR="008F2A12" w:rsidRPr="008F2A12">
        <w:rPr>
          <w:sz w:val="28"/>
          <w:szCs w:val="28"/>
        </w:rPr>
        <w:t xml:space="preserve">рестарелых </w:t>
      </w:r>
      <w:r w:rsidR="008F2A12" w:rsidRPr="008F2A12">
        <w:rPr>
          <w:rFonts w:ascii="Times New Roman" w:hAnsi="Times New Roman" w:cs="Times New Roman"/>
          <w:sz w:val="28"/>
          <w:szCs w:val="28"/>
        </w:rPr>
        <w:t xml:space="preserve"> и инвалидов»</w:t>
      </w: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осуществлении закупок товаров, работ, услуг для нужд Учреждения, </w:t>
      </w:r>
      <w:proofErr w:type="gramStart"/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интересов.</w:t>
      </w:r>
    </w:p>
    <w:p w:rsidR="006E3B57" w:rsidRPr="008F2A12" w:rsidRDefault="006E3B57" w:rsidP="006E3B57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-отчета о проведении оценки коррупционных рисков возникающих при осуществлении закупок товаров, работ, услуг</w:t>
      </w:r>
    </w:p>
    <w:p w:rsidR="006E3B57" w:rsidRPr="008F2A12" w:rsidRDefault="006E3B57" w:rsidP="006E3B57">
      <w:pPr>
        <w:tabs>
          <w:tab w:val="left" w:pos="28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отчета об оценке коррупционных рисков, возникающих при осуществлении функций учреждения</w:t>
      </w:r>
    </w:p>
    <w:p w:rsidR="006E3B57" w:rsidRPr="008F2A12" w:rsidRDefault="006E3B57" w:rsidP="006E3B57">
      <w:pPr>
        <w:tabs>
          <w:tab w:val="left" w:pos="28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коррупционных рисков, возникающих при осуществлении функций учреждения</w:t>
      </w:r>
    </w:p>
    <w:p w:rsidR="006E3B57" w:rsidRPr="008F2A12" w:rsidRDefault="006E3B57" w:rsidP="006E3B57">
      <w:pPr>
        <w:tabs>
          <w:tab w:val="left" w:pos="28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-перечня должностей работников учреждения, замещение которых связано с коррупционными рисками;</w:t>
      </w:r>
    </w:p>
    <w:p w:rsidR="006E3B57" w:rsidRPr="008F2A12" w:rsidRDefault="006E3B57" w:rsidP="006E3B57">
      <w:pPr>
        <w:tabs>
          <w:tab w:val="left" w:pos="28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-актуализированного плана мероприятий по противодействию коррупции на 2021-2024 годы.</w:t>
      </w:r>
    </w:p>
    <w:p w:rsidR="006E3B57" w:rsidRPr="008F2A12" w:rsidRDefault="006E3B57" w:rsidP="006E3B57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слушали </w:t>
      </w:r>
      <w:r w:rsidR="008F2A12"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кадрам Малушину Н.А.</w:t>
      </w: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работы по профилактике и предупреждению коррупции, состоянии работы по наполнению разделов «Противодействие коррупции» официального сайта </w:t>
      </w:r>
      <w:r w:rsidR="008F2A12" w:rsidRPr="008F2A12">
        <w:rPr>
          <w:rFonts w:ascii="Times New Roman" w:hAnsi="Times New Roman" w:cs="Times New Roman"/>
          <w:sz w:val="28"/>
          <w:szCs w:val="28"/>
        </w:rPr>
        <w:t>ГАСУСОН  «</w:t>
      </w:r>
      <w:r w:rsidR="008F2A12" w:rsidRPr="008F2A12">
        <w:rPr>
          <w:sz w:val="28"/>
          <w:szCs w:val="28"/>
        </w:rPr>
        <w:t>Трубчевский д</w:t>
      </w:r>
      <w:r w:rsidR="008F2A12" w:rsidRPr="008F2A12">
        <w:rPr>
          <w:rFonts w:ascii="Times New Roman" w:hAnsi="Times New Roman" w:cs="Times New Roman"/>
          <w:sz w:val="28"/>
          <w:szCs w:val="28"/>
        </w:rPr>
        <w:t>ом-интернат  для п</w:t>
      </w:r>
      <w:r w:rsidR="008F2A12" w:rsidRPr="008F2A12">
        <w:rPr>
          <w:sz w:val="28"/>
          <w:szCs w:val="28"/>
        </w:rPr>
        <w:t xml:space="preserve">рестарелых </w:t>
      </w:r>
      <w:r w:rsidR="008F2A12" w:rsidRPr="008F2A12">
        <w:rPr>
          <w:rFonts w:ascii="Times New Roman" w:hAnsi="Times New Roman" w:cs="Times New Roman"/>
          <w:sz w:val="28"/>
          <w:szCs w:val="28"/>
        </w:rPr>
        <w:t xml:space="preserve"> и инвалидов»</w:t>
      </w:r>
    </w:p>
    <w:p w:rsidR="006E3B57" w:rsidRPr="008F2A12" w:rsidRDefault="006E3B57" w:rsidP="006E3B57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выступающих и </w:t>
      </w:r>
      <w:proofErr w:type="gramStart"/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</w:t>
      </w:r>
      <w:proofErr w:type="gramEnd"/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</w:p>
    <w:p w:rsidR="006E3B57" w:rsidRPr="008F2A12" w:rsidRDefault="006E3B57" w:rsidP="006E3B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E3B57" w:rsidRPr="008F2A12" w:rsidRDefault="006E3B57" w:rsidP="006E3B57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</w:t>
      </w:r>
      <w:r w:rsidR="008F2A12"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и специалиста по кадрам.</w:t>
      </w:r>
      <w:r w:rsidRPr="008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B57" w:rsidRPr="008F2A12" w:rsidRDefault="006E3B57" w:rsidP="006E3B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B57" w:rsidRPr="008F2A12" w:rsidRDefault="006E3B57" w:rsidP="006E3B57">
      <w:pPr>
        <w:rPr>
          <w:rFonts w:ascii="Times New Roman" w:hAnsi="Times New Roman" w:cs="Times New Roman"/>
          <w:sz w:val="28"/>
          <w:szCs w:val="28"/>
        </w:rPr>
      </w:pPr>
      <w:r w:rsidRPr="008F2A12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6E3B57" w:rsidRPr="0046616D" w:rsidRDefault="006E3B57" w:rsidP="006E3B57">
      <w:pPr>
        <w:rPr>
          <w:rFonts w:ascii="Times New Roman" w:hAnsi="Times New Roman" w:cs="Times New Roman"/>
          <w:sz w:val="28"/>
          <w:szCs w:val="28"/>
        </w:rPr>
      </w:pPr>
    </w:p>
    <w:p w:rsidR="006E3B57" w:rsidRPr="0046616D" w:rsidRDefault="006E3B57" w:rsidP="006E3B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6616D">
        <w:rPr>
          <w:sz w:val="28"/>
          <w:szCs w:val="28"/>
        </w:rPr>
        <w:t>Председатель комиссии:                                          Шакина Е.В.</w:t>
      </w:r>
    </w:p>
    <w:p w:rsidR="006E3B57" w:rsidRPr="0046616D" w:rsidRDefault="006E3B57" w:rsidP="006E3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E3B57" w:rsidRPr="0046616D" w:rsidRDefault="006E3B57" w:rsidP="006E3B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6616D">
        <w:rPr>
          <w:sz w:val="28"/>
          <w:szCs w:val="28"/>
        </w:rPr>
        <w:t>Члены комиссии:                                                     Малушина Н.А.</w:t>
      </w:r>
    </w:p>
    <w:p w:rsidR="006E3B57" w:rsidRPr="0046616D" w:rsidRDefault="006E3B57" w:rsidP="006E3B57">
      <w:pPr>
        <w:pStyle w:val="a3"/>
        <w:tabs>
          <w:tab w:val="left" w:pos="603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ab/>
        <w:t>Шершнева Н.В.</w:t>
      </w:r>
    </w:p>
    <w:p w:rsidR="006E3B57" w:rsidRPr="0046616D" w:rsidRDefault="006E3B57" w:rsidP="006E3B57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Климова Н.В.</w:t>
      </w:r>
    </w:p>
    <w:p w:rsidR="006E3B57" w:rsidRPr="0046616D" w:rsidRDefault="006E3B57" w:rsidP="006E3B57">
      <w:pPr>
        <w:pStyle w:val="a3"/>
        <w:tabs>
          <w:tab w:val="left" w:pos="6120"/>
        </w:tabs>
        <w:spacing w:before="0" w:beforeAutospacing="0" w:after="0"/>
        <w:jc w:val="both"/>
        <w:rPr>
          <w:sz w:val="28"/>
          <w:szCs w:val="28"/>
        </w:rPr>
      </w:pPr>
      <w:r w:rsidRPr="0046616D">
        <w:rPr>
          <w:sz w:val="28"/>
          <w:szCs w:val="28"/>
        </w:rPr>
        <w:t>Члены трудового коллектива:</w:t>
      </w:r>
      <w:r w:rsidRPr="0046616D">
        <w:rPr>
          <w:sz w:val="28"/>
          <w:szCs w:val="28"/>
        </w:rPr>
        <w:tab/>
        <w:t>Сергеев В.Н.</w:t>
      </w:r>
    </w:p>
    <w:p w:rsidR="006E3B57" w:rsidRPr="0046616D" w:rsidRDefault="006E3B57" w:rsidP="006E3B57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Немкова А.М.</w:t>
      </w:r>
    </w:p>
    <w:p w:rsidR="006E3B57" w:rsidRPr="0046616D" w:rsidRDefault="006E3B57" w:rsidP="006E3B57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Немкова Н.И.</w:t>
      </w:r>
    </w:p>
    <w:p w:rsidR="006E3B57" w:rsidRPr="0046616D" w:rsidRDefault="006E3B57" w:rsidP="006E3B57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Хамейкина А.И.</w:t>
      </w:r>
    </w:p>
    <w:p w:rsidR="006E3B57" w:rsidRPr="0046616D" w:rsidRDefault="006E3B57" w:rsidP="006E3B57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Борисова А.Е.</w:t>
      </w:r>
    </w:p>
    <w:p w:rsidR="006E3B57" w:rsidRPr="0046616D" w:rsidRDefault="006E3B57" w:rsidP="006E3B57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Прокопенко В.Н.</w:t>
      </w:r>
    </w:p>
    <w:p w:rsidR="006E3B57" w:rsidRPr="0046616D" w:rsidRDefault="006E3B57" w:rsidP="006E3B57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Абрамова В.А.</w:t>
      </w:r>
    </w:p>
    <w:p w:rsidR="006E3B57" w:rsidRPr="0046616D" w:rsidRDefault="006E3B57" w:rsidP="006E3B57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Флорова А.А.</w:t>
      </w:r>
    </w:p>
    <w:p w:rsidR="006E3B57" w:rsidRPr="0046616D" w:rsidRDefault="006E3B57" w:rsidP="006E3B57">
      <w:pPr>
        <w:pStyle w:val="a3"/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 xml:space="preserve">                                                                              Сафронова Т.Н</w:t>
      </w:r>
    </w:p>
    <w:p w:rsidR="006E3B57" w:rsidRPr="0046616D" w:rsidRDefault="006E3B57" w:rsidP="006E3B57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ab/>
        <w:t>Сергеева В.Н.</w:t>
      </w:r>
    </w:p>
    <w:p w:rsidR="006E3B57" w:rsidRPr="0046616D" w:rsidRDefault="006E3B57" w:rsidP="006E3B57">
      <w:pPr>
        <w:pStyle w:val="a3"/>
        <w:tabs>
          <w:tab w:val="left" w:pos="6210"/>
        </w:tabs>
        <w:spacing w:before="0" w:beforeAutospacing="0" w:after="0"/>
        <w:ind w:left="-142" w:firstLine="425"/>
        <w:jc w:val="both"/>
        <w:rPr>
          <w:sz w:val="28"/>
          <w:szCs w:val="28"/>
        </w:rPr>
      </w:pPr>
      <w:r w:rsidRPr="0046616D">
        <w:rPr>
          <w:sz w:val="28"/>
          <w:szCs w:val="28"/>
        </w:rPr>
        <w:tab/>
      </w:r>
      <w:r w:rsidR="00F02C42">
        <w:rPr>
          <w:sz w:val="28"/>
          <w:szCs w:val="28"/>
        </w:rPr>
        <w:t>Сергеева О.В.</w:t>
      </w:r>
    </w:p>
    <w:p w:rsidR="006E3B57" w:rsidRPr="0046616D" w:rsidRDefault="006E3B57" w:rsidP="006E3B57">
      <w:pPr>
        <w:pStyle w:val="a3"/>
        <w:spacing w:after="0"/>
        <w:jc w:val="center"/>
        <w:rPr>
          <w:b/>
          <w:sz w:val="28"/>
          <w:szCs w:val="28"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6E3B57" w:rsidRDefault="006E3B57" w:rsidP="002650CD">
      <w:pPr>
        <w:pStyle w:val="a3"/>
        <w:spacing w:after="0"/>
        <w:jc w:val="center"/>
        <w:rPr>
          <w:b/>
        </w:rPr>
      </w:pPr>
    </w:p>
    <w:p w:rsidR="00F02C42" w:rsidRDefault="00F02C42" w:rsidP="002650CD">
      <w:pPr>
        <w:pStyle w:val="a3"/>
        <w:spacing w:after="0"/>
        <w:jc w:val="center"/>
        <w:rPr>
          <w:b/>
        </w:rPr>
      </w:pPr>
    </w:p>
    <w:p w:rsidR="002650CD" w:rsidRDefault="002650CD" w:rsidP="002650CD">
      <w:pPr>
        <w:pStyle w:val="a3"/>
        <w:spacing w:after="0"/>
        <w:jc w:val="center"/>
        <w:rPr>
          <w:b/>
        </w:rPr>
      </w:pPr>
      <w:r>
        <w:rPr>
          <w:b/>
        </w:rPr>
        <w:lastRenderedPageBreak/>
        <w:t>Протокол №</w:t>
      </w:r>
      <w:r w:rsidR="00F02C42">
        <w:rPr>
          <w:b/>
        </w:rPr>
        <w:t xml:space="preserve"> 4</w:t>
      </w:r>
    </w:p>
    <w:p w:rsidR="002650CD" w:rsidRDefault="002650CD" w:rsidP="002650CD">
      <w:pPr>
        <w:pStyle w:val="a3"/>
        <w:spacing w:after="0"/>
        <w:jc w:val="center"/>
        <w:rPr>
          <w:b/>
        </w:rPr>
      </w:pPr>
    </w:p>
    <w:p w:rsidR="002650CD" w:rsidRDefault="002650CD" w:rsidP="002650CD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 xml:space="preserve">заседания комиссии по противодействию коррупции </w:t>
      </w:r>
    </w:p>
    <w:p w:rsidR="002650CD" w:rsidRDefault="002650CD" w:rsidP="002650CD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ГАСУСОН «</w:t>
      </w:r>
      <w:r w:rsidR="00EE1737">
        <w:rPr>
          <w:b/>
        </w:rPr>
        <w:t>Трубчевский д</w:t>
      </w:r>
      <w:r>
        <w:rPr>
          <w:b/>
        </w:rPr>
        <w:t>ом-интернат  для п</w:t>
      </w:r>
      <w:r w:rsidR="00EE1737">
        <w:rPr>
          <w:b/>
        </w:rPr>
        <w:t xml:space="preserve">рестарелых </w:t>
      </w:r>
      <w:r>
        <w:rPr>
          <w:b/>
        </w:rPr>
        <w:t xml:space="preserve"> и инвалидов»</w:t>
      </w:r>
    </w:p>
    <w:p w:rsidR="002650CD" w:rsidRDefault="00F02C42" w:rsidP="002650CD">
      <w:pPr>
        <w:pStyle w:val="a3"/>
        <w:spacing w:before="278" w:beforeAutospacing="0" w:after="278"/>
        <w:rPr>
          <w:b/>
        </w:rPr>
      </w:pPr>
      <w:r>
        <w:rPr>
          <w:b/>
        </w:rPr>
        <w:t>От   29</w:t>
      </w:r>
      <w:r w:rsidR="002650CD">
        <w:rPr>
          <w:b/>
        </w:rPr>
        <w:t>.12.202</w:t>
      </w:r>
      <w:r>
        <w:rPr>
          <w:b/>
        </w:rPr>
        <w:t>3</w:t>
      </w:r>
      <w:r w:rsidR="002650CD">
        <w:rPr>
          <w:b/>
        </w:rPr>
        <w:t xml:space="preserve"> г.  </w:t>
      </w:r>
      <w:r w:rsidR="00EE1737">
        <w:rPr>
          <w:b/>
        </w:rPr>
        <w:t xml:space="preserve">  </w:t>
      </w:r>
      <w:r w:rsidR="002650CD">
        <w:rPr>
          <w:b/>
        </w:rPr>
        <w:t xml:space="preserve">                                      </w:t>
      </w:r>
    </w:p>
    <w:p w:rsidR="002650CD" w:rsidRDefault="002650CD" w:rsidP="002650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Присутствовали:  </w:t>
      </w:r>
    </w:p>
    <w:p w:rsidR="002650CD" w:rsidRDefault="002650CD" w:rsidP="002650CD">
      <w:pPr>
        <w:rPr>
          <w:rFonts w:ascii="Times New Roman" w:eastAsia="Liberation Serif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      Шакина  Е.В. - директор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p w:rsidR="002650CD" w:rsidRDefault="002650CD" w:rsidP="00265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1.  Малушина Н.А. – специалист по кадрам</w:t>
      </w:r>
    </w:p>
    <w:p w:rsidR="002650CD" w:rsidRDefault="002650CD" w:rsidP="002650CD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2.  Шершнева Н.В. – бухгалтер</w:t>
      </w:r>
    </w:p>
    <w:p w:rsidR="002650CD" w:rsidRDefault="002650CD" w:rsidP="002650CD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3.  </w:t>
      </w:r>
      <w:r w:rsidR="00F02C42">
        <w:rPr>
          <w:rFonts w:ascii="Times New Roman" w:hAnsi="Times New Roman" w:cs="Times New Roman"/>
        </w:rPr>
        <w:t>Климова Н.В</w:t>
      </w:r>
      <w:r>
        <w:rPr>
          <w:rFonts w:ascii="Times New Roman" w:hAnsi="Times New Roman" w:cs="Times New Roman"/>
        </w:rPr>
        <w:t xml:space="preserve">. – </w:t>
      </w:r>
      <w:r w:rsidR="00F02C42">
        <w:rPr>
          <w:rFonts w:ascii="Times New Roman" w:hAnsi="Times New Roman" w:cs="Times New Roman"/>
        </w:rPr>
        <w:t>старшая  медсестра</w:t>
      </w:r>
    </w:p>
    <w:p w:rsidR="002650CD" w:rsidRDefault="002650CD" w:rsidP="00F02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Сотрудники трудового коллектива </w:t>
      </w:r>
      <w:r w:rsidR="00F02C42" w:rsidRPr="00F02C42">
        <w:rPr>
          <w:rFonts w:ascii="Times New Roman" w:hAnsi="Times New Roman" w:cs="Times New Roman"/>
        </w:rPr>
        <w:t>ГАСУСОН  «</w:t>
      </w:r>
      <w:r w:rsidR="00F02C42" w:rsidRPr="00F02C42">
        <w:t>Трубчевский д</w:t>
      </w:r>
      <w:r w:rsidR="00F02C42" w:rsidRPr="00F02C42">
        <w:rPr>
          <w:rFonts w:ascii="Times New Roman" w:hAnsi="Times New Roman" w:cs="Times New Roman"/>
        </w:rPr>
        <w:t>ом-интернат  для п</w:t>
      </w:r>
      <w:r w:rsidR="00F02C42" w:rsidRPr="00F02C42">
        <w:t xml:space="preserve">рестарелых </w:t>
      </w:r>
      <w:r w:rsidR="00F02C42" w:rsidRPr="00F02C42">
        <w:rPr>
          <w:rFonts w:ascii="Times New Roman" w:hAnsi="Times New Roman" w:cs="Times New Roman"/>
        </w:rPr>
        <w:t xml:space="preserve"> и инвалидов»</w:t>
      </w:r>
      <w:r>
        <w:rPr>
          <w:rFonts w:ascii="Times New Roman" w:hAnsi="Times New Roman" w:cs="Times New Roman"/>
        </w:rPr>
        <w:t>- 16 человек</w:t>
      </w:r>
      <w:r>
        <w:rPr>
          <w:rFonts w:ascii="Times New Roman" w:hAnsi="Times New Roman" w:cs="Times New Roman"/>
        </w:rPr>
        <w:tab/>
        <w:t xml:space="preserve"> </w:t>
      </w:r>
    </w:p>
    <w:p w:rsidR="002650CD" w:rsidRDefault="002650CD" w:rsidP="002650CD">
      <w:pPr>
        <w:pStyle w:val="a3"/>
        <w:spacing w:before="0" w:beforeAutospacing="0" w:after="0"/>
        <w:ind w:left="363"/>
        <w:rPr>
          <w:rStyle w:val="a4"/>
          <w:u w:val="single"/>
        </w:rPr>
      </w:pPr>
      <w:r>
        <w:rPr>
          <w:rStyle w:val="a4"/>
          <w:u w:val="single"/>
        </w:rPr>
        <w:t>П</w:t>
      </w:r>
      <w:r>
        <w:rPr>
          <w:rStyle w:val="a4"/>
          <w:bCs w:val="0"/>
          <w:u w:val="single"/>
        </w:rPr>
        <w:t>овестка дня:</w:t>
      </w:r>
    </w:p>
    <w:p w:rsidR="002650CD" w:rsidRDefault="002650CD" w:rsidP="002650CD">
      <w:pPr>
        <w:pStyle w:val="a3"/>
        <w:spacing w:before="0" w:beforeAutospacing="0" w:after="150"/>
        <w:jc w:val="both"/>
        <w:rPr>
          <w:color w:val="282828"/>
        </w:rPr>
      </w:pPr>
      <w:r>
        <w:rPr>
          <w:color w:val="282828"/>
        </w:rPr>
        <w:t xml:space="preserve"> 1. Об итогах проведения антикоррупционной политики в </w:t>
      </w:r>
      <w:r w:rsidR="00F02C42" w:rsidRPr="00F02C42">
        <w:t>ГАСУСОН  «Трубчевский дом-интернат  для престарелых  и инвалидов»</w:t>
      </w:r>
      <w:r>
        <w:rPr>
          <w:color w:val="282828"/>
        </w:rPr>
        <w:t xml:space="preserve"> за 202</w:t>
      </w:r>
      <w:r w:rsidR="00EE1737">
        <w:rPr>
          <w:color w:val="282828"/>
        </w:rPr>
        <w:t>3</w:t>
      </w:r>
      <w:r>
        <w:rPr>
          <w:color w:val="282828"/>
        </w:rPr>
        <w:t xml:space="preserve"> г. </w:t>
      </w:r>
      <w:r>
        <w:rPr>
          <w:color w:val="282828"/>
        </w:rPr>
        <w:br/>
        <w:t>2. Об утверждении плана мероприятий по противодействию коррупции на 202</w:t>
      </w:r>
      <w:r w:rsidR="00EE1737">
        <w:rPr>
          <w:color w:val="282828"/>
        </w:rPr>
        <w:t>4</w:t>
      </w:r>
      <w:r>
        <w:rPr>
          <w:color w:val="282828"/>
        </w:rPr>
        <w:t xml:space="preserve"> г.</w:t>
      </w:r>
      <w:r>
        <w:rPr>
          <w:color w:val="282828"/>
        </w:rPr>
        <w:br/>
        <w:t>3. Исполнение бюджетных обязательств за 202</w:t>
      </w:r>
      <w:r w:rsidR="00EE1737">
        <w:rPr>
          <w:color w:val="282828"/>
        </w:rPr>
        <w:t>3</w:t>
      </w:r>
      <w:r>
        <w:rPr>
          <w:color w:val="282828"/>
        </w:rPr>
        <w:t xml:space="preserve"> г.</w:t>
      </w:r>
      <w:r>
        <w:rPr>
          <w:color w:val="282828"/>
        </w:rPr>
        <w:br/>
      </w:r>
    </w:p>
    <w:p w:rsidR="00FA5B7F" w:rsidRDefault="002650CD" w:rsidP="002650CD">
      <w:pPr>
        <w:pStyle w:val="a3"/>
        <w:spacing w:before="0" w:beforeAutospacing="0" w:after="150"/>
        <w:jc w:val="both"/>
        <w:rPr>
          <w:color w:val="0D0D0D" w:themeColor="text1" w:themeTint="F2"/>
        </w:rPr>
      </w:pPr>
      <w:r>
        <w:rPr>
          <w:color w:val="282828"/>
        </w:rPr>
        <w:t xml:space="preserve"> </w:t>
      </w:r>
      <w:r>
        <w:rPr>
          <w:color w:val="0D0D0D" w:themeColor="text1" w:themeTint="F2"/>
        </w:rPr>
        <w:t xml:space="preserve">Слушали: </w:t>
      </w:r>
    </w:p>
    <w:p w:rsidR="002650CD" w:rsidRDefault="002650CD" w:rsidP="002650CD">
      <w:pPr>
        <w:pStyle w:val="a3"/>
        <w:spacing w:before="0" w:beforeAutospacing="0" w:after="150"/>
        <w:jc w:val="both"/>
        <w:rPr>
          <w:color w:val="282828"/>
        </w:rPr>
      </w:pPr>
      <w:r>
        <w:rPr>
          <w:color w:val="0D0D0D" w:themeColor="text1" w:themeTint="F2"/>
        </w:rPr>
        <w:t>председателя комиссии по антикоррупционной деятельности Шакину Елену Васильевну</w:t>
      </w:r>
      <w:r>
        <w:rPr>
          <w:color w:val="282828"/>
        </w:rPr>
        <w:t>, она сообщила, что согласно перечню плановых мероприятий за 202</w:t>
      </w:r>
      <w:r w:rsidR="00EE1737">
        <w:rPr>
          <w:color w:val="282828"/>
        </w:rPr>
        <w:t>3</w:t>
      </w:r>
      <w:r>
        <w:rPr>
          <w:color w:val="282828"/>
        </w:rPr>
        <w:t xml:space="preserve"> г. выполнены следующие мероприятия:</w:t>
      </w:r>
      <w:r>
        <w:rPr>
          <w:color w:val="282828"/>
        </w:rPr>
        <w:br/>
        <w:t xml:space="preserve">- </w:t>
      </w:r>
      <w:proofErr w:type="gramStart"/>
      <w:r>
        <w:rPr>
          <w:color w:val="282828"/>
        </w:rPr>
        <w:t xml:space="preserve">Приказом №     от _________ г. утверждена антикоррупционная политика в </w:t>
      </w:r>
      <w:r w:rsidR="00F02C42" w:rsidRPr="00F02C42">
        <w:t>ГАСУСОН  «Трубчевский дом-интернат  для престарелых  и инвалидов»</w:t>
      </w:r>
      <w:r>
        <w:rPr>
          <w:color w:val="282828"/>
        </w:rPr>
        <w:t>: положение о комиссии по противодействию коррупции, кодекс этики и служебного поведения работников Учреждения, положение о конфликте интересов, правила обмена подарками и знаками делового гостеприимства, порядок уведомления работодателя о фактах обращения в целях склонения работника к совершению коррупционных правонарушений, перечень должностей, замещение которых связано с коррупционными рисками</w:t>
      </w:r>
      <w:proofErr w:type="gramEnd"/>
      <w:r>
        <w:rPr>
          <w:color w:val="282828"/>
        </w:rPr>
        <w:t>. </w:t>
      </w:r>
      <w:r>
        <w:rPr>
          <w:color w:val="282828"/>
        </w:rPr>
        <w:br/>
        <w:t>Проверки сведений о фактах обращения в целях склонения сотрудников учреждения к совершению коррупционных правонарушений не проводились, в связи с отсутствием обращений.</w:t>
      </w:r>
      <w:r>
        <w:rPr>
          <w:color w:val="282828"/>
        </w:rPr>
        <w:br/>
        <w:t>- Информирование сотрудников на общих собраниях коллектива и совещаниях в вопросах исполнения законодательства противодействия коррупции, об эффективности принимаемых мер по противодействию коррупции. Ознакомление сотрудников с принятыми в учреждении документами в сфере противодействия коррупции под роспись.</w:t>
      </w:r>
      <w:r>
        <w:rPr>
          <w:color w:val="282828"/>
        </w:rPr>
        <w:br/>
        <w:t>- Изготовление и распространение памяток для получателей социальных услуг.</w:t>
      </w:r>
      <w:r>
        <w:rPr>
          <w:color w:val="282828"/>
        </w:rPr>
        <w:br/>
        <w:t xml:space="preserve">- Проведено </w:t>
      </w:r>
      <w:proofErr w:type="gramStart"/>
      <w:r>
        <w:rPr>
          <w:color w:val="282828"/>
        </w:rPr>
        <w:t>обучение сотрудников по противодействию</w:t>
      </w:r>
      <w:proofErr w:type="gramEnd"/>
      <w:r>
        <w:rPr>
          <w:color w:val="282828"/>
        </w:rPr>
        <w:t xml:space="preserve"> коррупции с раздачей памяток – присутствовали 28 человек. В процессе обучения сотрудники учреждения получили достаточный объем информации по вопросам соблюдения нормативно-правовой базы в сфере противодействия коррупции и соблюдения требований к служебному поведению. Темы занятий были представлены и раскрыты в полном объеме. В целях просвещения, воспитания и формирования неприятия коррупционного поведения, а также в целях соблюдения требований к служебному поведению на собраниях обсуждается информация о коррупции собранная из СМИ.</w:t>
      </w:r>
      <w:r>
        <w:rPr>
          <w:color w:val="282828"/>
        </w:rPr>
        <w:br/>
        <w:t>- Оформление информационного стенда «Противодействие коррупции».</w:t>
      </w:r>
      <w:r>
        <w:rPr>
          <w:color w:val="282828"/>
        </w:rPr>
        <w:br/>
        <w:t>- Все документы размещены на сайте учреждения и доведены к сведению сотрудников на общих собраниях.</w:t>
      </w:r>
      <w:r>
        <w:rPr>
          <w:color w:val="282828"/>
        </w:rPr>
        <w:br/>
      </w:r>
      <w:r>
        <w:rPr>
          <w:color w:val="282828"/>
        </w:rPr>
        <w:lastRenderedPageBreak/>
        <w:t>РЕШИЛИ: </w:t>
      </w:r>
      <w:r>
        <w:rPr>
          <w:color w:val="282828"/>
        </w:rPr>
        <w:br/>
      </w:r>
      <w:r w:rsidR="00EE1737">
        <w:rPr>
          <w:color w:val="282828"/>
        </w:rPr>
        <w:t>1. Принять информацию Шакиной</w:t>
      </w:r>
      <w:r>
        <w:rPr>
          <w:color w:val="282828"/>
        </w:rPr>
        <w:t xml:space="preserve"> Е.В. к сведению. Усилить </w:t>
      </w:r>
      <w:proofErr w:type="gramStart"/>
      <w:r>
        <w:rPr>
          <w:color w:val="282828"/>
        </w:rPr>
        <w:t>контроль за</w:t>
      </w:r>
      <w:proofErr w:type="gramEnd"/>
      <w:r>
        <w:rPr>
          <w:color w:val="282828"/>
        </w:rPr>
        <w:t xml:space="preserve"> исполнением мероприятий по противодействию коррупции в ГАСУСОН «Трубчевский дом-интернат для престарелых и инвалидов»</w:t>
      </w:r>
    </w:p>
    <w:p w:rsidR="002650CD" w:rsidRDefault="002650CD" w:rsidP="002650CD">
      <w:pPr>
        <w:pStyle w:val="a3"/>
        <w:spacing w:before="0" w:beforeAutospacing="0" w:after="150"/>
        <w:jc w:val="both"/>
        <w:rPr>
          <w:color w:val="282828"/>
        </w:rPr>
      </w:pPr>
      <w:r>
        <w:rPr>
          <w:color w:val="282828"/>
        </w:rPr>
        <w:t>2. По второму вопросу слушали Малушину Н.А., которая представила для рассмотрения и утверждения План мероприятий по противодействию коррупции на 202</w:t>
      </w:r>
      <w:r w:rsidR="00EE1737">
        <w:rPr>
          <w:color w:val="282828"/>
        </w:rPr>
        <w:t>4</w:t>
      </w:r>
      <w:r>
        <w:rPr>
          <w:color w:val="282828"/>
        </w:rPr>
        <w:t xml:space="preserve"> г.</w:t>
      </w:r>
      <w:r>
        <w:rPr>
          <w:color w:val="282828"/>
        </w:rPr>
        <w:br/>
        <w:t>РЕШИЛИ: </w:t>
      </w:r>
      <w:r>
        <w:rPr>
          <w:color w:val="282828"/>
        </w:rPr>
        <w:br/>
        <w:t>Утвердить план мероприятий по противодействию коррупции на 202</w:t>
      </w:r>
      <w:r w:rsidR="00EE1737">
        <w:rPr>
          <w:color w:val="282828"/>
        </w:rPr>
        <w:t>4</w:t>
      </w:r>
      <w:r>
        <w:rPr>
          <w:color w:val="282828"/>
        </w:rPr>
        <w:t xml:space="preserve"> г. Обеспечить постоянный </w:t>
      </w:r>
      <w:proofErr w:type="gramStart"/>
      <w:r>
        <w:rPr>
          <w:color w:val="282828"/>
        </w:rPr>
        <w:t>контроль за</w:t>
      </w:r>
      <w:proofErr w:type="gramEnd"/>
      <w:r>
        <w:rPr>
          <w:color w:val="282828"/>
        </w:rPr>
        <w:t xml:space="preserve"> исполнением планов по противодействию коррупции в 202</w:t>
      </w:r>
      <w:r w:rsidR="00EE1737">
        <w:rPr>
          <w:color w:val="282828"/>
        </w:rPr>
        <w:t>4</w:t>
      </w:r>
      <w:r>
        <w:rPr>
          <w:color w:val="282828"/>
        </w:rPr>
        <w:t xml:space="preserve"> г.</w:t>
      </w:r>
    </w:p>
    <w:p w:rsidR="002650CD" w:rsidRDefault="00EE1737" w:rsidP="00EE1737">
      <w:pPr>
        <w:pStyle w:val="a3"/>
        <w:spacing w:before="0" w:beforeAutospacing="0" w:after="0"/>
        <w:ind w:left="113"/>
        <w:rPr>
          <w:rStyle w:val="a4"/>
          <w:u w:val="single"/>
        </w:rPr>
      </w:pPr>
      <w:r>
        <w:rPr>
          <w:color w:val="282828"/>
        </w:rPr>
        <w:t>3</w:t>
      </w:r>
      <w:r w:rsidR="002650CD">
        <w:rPr>
          <w:color w:val="282828"/>
        </w:rPr>
        <w:t>. По третьему вопросу слушали Немкову Н.И., главного бухгалтера. Она доложила, что за текущий год вся финансовая отчетность предоставлялась своевременно, регулярно осуществлялся контроль экономической обоснованности расходов учреждения.</w:t>
      </w:r>
      <w:r w:rsidR="002650CD">
        <w:rPr>
          <w:color w:val="282828"/>
        </w:rPr>
        <w:br/>
        <w:t>РЕШИЛИ:</w:t>
      </w:r>
      <w:r w:rsidR="002650CD">
        <w:rPr>
          <w:color w:val="282828"/>
        </w:rPr>
        <w:br/>
        <w:t>Информацию принять к сведению. </w:t>
      </w:r>
    </w:p>
    <w:p w:rsidR="002650CD" w:rsidRDefault="002650CD" w:rsidP="002650CD">
      <w:pPr>
        <w:pStyle w:val="a3"/>
        <w:spacing w:before="0" w:beforeAutospacing="0" w:after="0"/>
        <w:ind w:left="363"/>
        <w:rPr>
          <w:rStyle w:val="a4"/>
          <w:bCs w:val="0"/>
          <w:u w:val="single"/>
        </w:rPr>
      </w:pPr>
    </w:p>
    <w:p w:rsidR="002650CD" w:rsidRDefault="002650CD" w:rsidP="002650CD">
      <w:pPr>
        <w:pStyle w:val="a3"/>
        <w:spacing w:before="0" w:beforeAutospacing="0" w:after="0"/>
        <w:ind w:left="363"/>
        <w:rPr>
          <w:rStyle w:val="a4"/>
          <w:bCs w:val="0"/>
          <w:u w:val="single"/>
        </w:rPr>
      </w:pPr>
    </w:p>
    <w:p w:rsidR="002650CD" w:rsidRDefault="002650CD" w:rsidP="002650CD">
      <w:pPr>
        <w:pStyle w:val="a3"/>
        <w:spacing w:before="0" w:beforeAutospacing="0" w:after="0"/>
        <w:ind w:left="363"/>
        <w:rPr>
          <w:rStyle w:val="a4"/>
          <w:bCs w:val="0"/>
          <w:u w:val="single"/>
        </w:rPr>
      </w:pPr>
    </w:p>
    <w:p w:rsidR="002650CD" w:rsidRDefault="002650CD" w:rsidP="002650CD">
      <w:pPr>
        <w:pStyle w:val="a3"/>
        <w:spacing w:before="0" w:beforeAutospacing="0" w:after="0"/>
        <w:jc w:val="both"/>
      </w:pPr>
      <w:r>
        <w:t>Председатель комиссии:                                          Шакина Е.В.</w:t>
      </w:r>
    </w:p>
    <w:p w:rsidR="002650CD" w:rsidRDefault="002650CD" w:rsidP="002650CD">
      <w:pPr>
        <w:pStyle w:val="a3"/>
        <w:spacing w:before="0" w:beforeAutospacing="0" w:after="0"/>
        <w:jc w:val="both"/>
      </w:pPr>
    </w:p>
    <w:p w:rsidR="002650CD" w:rsidRDefault="002650CD" w:rsidP="002650CD">
      <w:pPr>
        <w:pStyle w:val="a3"/>
        <w:spacing w:before="0" w:beforeAutospacing="0" w:after="0"/>
        <w:jc w:val="both"/>
      </w:pPr>
      <w:r>
        <w:t>Члены комиссии:                                                     Малушина Н.А.</w:t>
      </w:r>
    </w:p>
    <w:p w:rsidR="002650CD" w:rsidRDefault="002650CD" w:rsidP="002650CD">
      <w:pPr>
        <w:pStyle w:val="a3"/>
        <w:tabs>
          <w:tab w:val="left" w:pos="4860"/>
          <w:tab w:val="left" w:pos="6030"/>
        </w:tabs>
        <w:spacing w:before="0" w:beforeAutospacing="0" w:after="0"/>
        <w:ind w:left="-142" w:firstLine="425"/>
        <w:jc w:val="both"/>
      </w:pPr>
      <w:r>
        <w:tab/>
        <w:t xml:space="preserve">  Шершнева Н.В.</w:t>
      </w:r>
    </w:p>
    <w:p w:rsidR="002650CD" w:rsidRDefault="002650CD" w:rsidP="002650CD">
      <w:pPr>
        <w:pStyle w:val="a3"/>
        <w:spacing w:before="0" w:beforeAutospacing="0" w:after="0"/>
        <w:ind w:left="-142" w:firstLine="425"/>
        <w:jc w:val="both"/>
      </w:pPr>
      <w:r>
        <w:t xml:space="preserve">                                                                              Сергеев В.Н.</w:t>
      </w:r>
    </w:p>
    <w:p w:rsidR="002650CD" w:rsidRDefault="002650CD" w:rsidP="002650CD">
      <w:pPr>
        <w:pStyle w:val="a3"/>
        <w:tabs>
          <w:tab w:val="left" w:pos="4980"/>
          <w:tab w:val="left" w:pos="6120"/>
        </w:tabs>
        <w:spacing w:before="0" w:beforeAutospacing="0" w:after="0"/>
        <w:jc w:val="both"/>
      </w:pPr>
      <w:r>
        <w:t>Члены трудового коллектива:</w:t>
      </w:r>
      <w:r>
        <w:tab/>
        <w:t>Климова Н.В.</w:t>
      </w:r>
    </w:p>
    <w:p w:rsidR="002650CD" w:rsidRDefault="002650CD" w:rsidP="002650CD">
      <w:pPr>
        <w:pStyle w:val="a3"/>
        <w:spacing w:before="0" w:beforeAutospacing="0" w:after="0"/>
        <w:ind w:left="-142" w:firstLine="425"/>
        <w:jc w:val="both"/>
      </w:pPr>
      <w:r>
        <w:t xml:space="preserve">                                                                              Сергеева В.Н.</w:t>
      </w:r>
    </w:p>
    <w:p w:rsidR="002650CD" w:rsidRDefault="002650CD" w:rsidP="002650CD">
      <w:pPr>
        <w:pStyle w:val="a3"/>
        <w:spacing w:before="0" w:beforeAutospacing="0" w:after="0"/>
        <w:ind w:left="-142" w:firstLine="425"/>
        <w:jc w:val="both"/>
      </w:pPr>
      <w:r>
        <w:t xml:space="preserve">                                                                              Хамейкина А.И.</w:t>
      </w:r>
    </w:p>
    <w:p w:rsidR="002650CD" w:rsidRDefault="002650CD" w:rsidP="002650CD">
      <w:pPr>
        <w:pStyle w:val="a3"/>
        <w:spacing w:before="0" w:beforeAutospacing="0" w:after="0"/>
        <w:ind w:left="-142" w:firstLine="425"/>
        <w:jc w:val="both"/>
      </w:pPr>
      <w:r>
        <w:t xml:space="preserve">                                                                              Сергеева А.А.</w:t>
      </w:r>
    </w:p>
    <w:p w:rsidR="002650CD" w:rsidRDefault="002650CD" w:rsidP="002650CD">
      <w:pPr>
        <w:pStyle w:val="a3"/>
        <w:spacing w:before="0" w:beforeAutospacing="0" w:after="0"/>
        <w:ind w:left="-142" w:firstLine="425"/>
        <w:jc w:val="both"/>
      </w:pPr>
      <w:r>
        <w:t xml:space="preserve">                                                                              Борисова А.Е.</w:t>
      </w:r>
    </w:p>
    <w:p w:rsidR="002650CD" w:rsidRDefault="002650CD" w:rsidP="002650CD">
      <w:pPr>
        <w:pStyle w:val="a3"/>
        <w:spacing w:before="0" w:beforeAutospacing="0" w:after="0"/>
        <w:ind w:left="-142" w:firstLine="425"/>
        <w:jc w:val="both"/>
      </w:pPr>
      <w:r>
        <w:t xml:space="preserve">                                                                              Прокопенко В.Н.</w:t>
      </w:r>
    </w:p>
    <w:p w:rsidR="002650CD" w:rsidRDefault="002650CD" w:rsidP="002650CD">
      <w:pPr>
        <w:pStyle w:val="a3"/>
        <w:spacing w:before="0" w:beforeAutospacing="0" w:after="0"/>
        <w:ind w:left="-142" w:firstLine="425"/>
        <w:jc w:val="both"/>
      </w:pPr>
      <w:r>
        <w:t xml:space="preserve">                                                                              Абрамова В.А.</w:t>
      </w:r>
    </w:p>
    <w:p w:rsidR="002650CD" w:rsidRDefault="002650CD" w:rsidP="002650CD">
      <w:pPr>
        <w:pStyle w:val="a3"/>
        <w:spacing w:before="0" w:beforeAutospacing="0" w:after="0"/>
        <w:ind w:left="-142" w:firstLine="425"/>
        <w:jc w:val="both"/>
      </w:pPr>
      <w:r>
        <w:t xml:space="preserve">                                                                              Флорова А.А.</w:t>
      </w:r>
    </w:p>
    <w:p w:rsidR="002650CD" w:rsidRDefault="002650CD" w:rsidP="002650CD">
      <w:pPr>
        <w:pStyle w:val="a3"/>
        <w:spacing w:before="0" w:beforeAutospacing="0" w:after="0"/>
        <w:ind w:left="-142" w:firstLine="425"/>
        <w:jc w:val="both"/>
      </w:pPr>
      <w:r>
        <w:t xml:space="preserve">                                                                              Сафронова Т.Н</w:t>
      </w:r>
    </w:p>
    <w:p w:rsidR="002650CD" w:rsidRDefault="002650CD" w:rsidP="002650CD">
      <w:pPr>
        <w:pStyle w:val="a3"/>
        <w:tabs>
          <w:tab w:val="left" w:pos="4980"/>
          <w:tab w:val="left" w:pos="5985"/>
          <w:tab w:val="left" w:pos="6240"/>
        </w:tabs>
        <w:spacing w:before="0" w:beforeAutospacing="0" w:after="0"/>
        <w:ind w:left="-142" w:firstLine="425"/>
        <w:jc w:val="both"/>
      </w:pPr>
      <w:r>
        <w:tab/>
        <w:t>Горохова А.М.</w:t>
      </w:r>
    </w:p>
    <w:p w:rsidR="002650CD" w:rsidRDefault="002650CD" w:rsidP="002650CD">
      <w:pPr>
        <w:tabs>
          <w:tab w:val="left" w:pos="5025"/>
          <w:tab w:val="left" w:pos="5985"/>
        </w:tabs>
        <w:rPr>
          <w:lang w:eastAsia="ru-RU" w:bidi="ar-SA"/>
        </w:rPr>
      </w:pPr>
      <w:r>
        <w:rPr>
          <w:lang w:eastAsia="ru-RU" w:bidi="ar-SA"/>
        </w:rPr>
        <w:tab/>
        <w:t>Калиниченко А.В.</w:t>
      </w:r>
    </w:p>
    <w:p w:rsidR="002650CD" w:rsidRDefault="00FA5B7F" w:rsidP="00FA5B7F">
      <w:pPr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Борисова А.Е.</w:t>
      </w:r>
    </w:p>
    <w:p w:rsidR="002650CD" w:rsidRDefault="002650CD" w:rsidP="002650CD">
      <w:pPr>
        <w:tabs>
          <w:tab w:val="left" w:pos="3555"/>
        </w:tabs>
        <w:rPr>
          <w:lang w:eastAsia="ru-RU" w:bidi="ar-SA"/>
        </w:rPr>
      </w:pPr>
    </w:p>
    <w:p w:rsidR="002650CD" w:rsidRDefault="002650CD" w:rsidP="002650CD">
      <w:pPr>
        <w:tabs>
          <w:tab w:val="left" w:pos="3555"/>
        </w:tabs>
        <w:rPr>
          <w:lang w:eastAsia="ru-RU" w:bidi="ar-SA"/>
        </w:rPr>
      </w:pPr>
    </w:p>
    <w:p w:rsidR="00396683" w:rsidRDefault="00396683"/>
    <w:sectPr w:rsidR="00396683" w:rsidSect="0039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E1C"/>
    <w:rsid w:val="00057200"/>
    <w:rsid w:val="002650CD"/>
    <w:rsid w:val="0030413B"/>
    <w:rsid w:val="00396683"/>
    <w:rsid w:val="0040333F"/>
    <w:rsid w:val="0046616D"/>
    <w:rsid w:val="006E3B57"/>
    <w:rsid w:val="00750172"/>
    <w:rsid w:val="008C712F"/>
    <w:rsid w:val="008F2A12"/>
    <w:rsid w:val="00943014"/>
    <w:rsid w:val="00B72F58"/>
    <w:rsid w:val="00CC3C20"/>
    <w:rsid w:val="00DF7E1C"/>
    <w:rsid w:val="00EE1737"/>
    <w:rsid w:val="00F02C42"/>
    <w:rsid w:val="00F41013"/>
    <w:rsid w:val="00FA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C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50CD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qFormat/>
    <w:rsid w:val="002650CD"/>
    <w:rPr>
      <w:b/>
      <w:bCs/>
    </w:rPr>
  </w:style>
  <w:style w:type="character" w:customStyle="1" w:styleId="1">
    <w:name w:val="Заголовок №1_"/>
    <w:basedOn w:val="a0"/>
    <w:link w:val="10"/>
    <w:locked/>
    <w:rsid w:val="00B72F58"/>
    <w:rPr>
      <w:b/>
      <w:bCs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B72F58"/>
    <w:pPr>
      <w:widowControl/>
      <w:shd w:val="clear" w:color="auto" w:fill="FFFFFF"/>
      <w:suppressAutoHyphens w:val="0"/>
      <w:spacing w:before="1140" w:line="461" w:lineRule="exact"/>
      <w:jc w:val="center"/>
      <w:outlineLvl w:val="0"/>
    </w:pPr>
    <w:rPr>
      <w:rFonts w:asciiTheme="minorHAnsi" w:eastAsiaTheme="minorHAnsi" w:hAnsiTheme="minorHAnsi" w:cstheme="minorBidi"/>
      <w:b/>
      <w:bCs/>
      <w:kern w:val="0"/>
      <w:sz w:val="39"/>
      <w:szCs w:val="39"/>
      <w:lang w:eastAsia="en-US" w:bidi="ar-SA"/>
    </w:rPr>
  </w:style>
  <w:style w:type="paragraph" w:customStyle="1" w:styleId="11">
    <w:name w:val="Без интервала1"/>
    <w:rsid w:val="00B72F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2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16383-877F-43E6-95B2-EE03BB43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MEDIKI</dc:creator>
  <cp:lastModifiedBy>MEDIKI</cp:lastModifiedBy>
  <cp:revision>7</cp:revision>
  <dcterms:created xsi:type="dcterms:W3CDTF">2024-08-22T07:06:00Z</dcterms:created>
  <dcterms:modified xsi:type="dcterms:W3CDTF">2024-08-26T09:46:00Z</dcterms:modified>
</cp:coreProperties>
</file>